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A08D2" w14:textId="77777777" w:rsidR="00EE7447" w:rsidRDefault="00EE7447" w:rsidP="00AB1D93">
      <w:pPr>
        <w:jc w:val="right"/>
        <w:rPr>
          <w:sz w:val="28"/>
          <w:szCs w:val="28"/>
        </w:rPr>
      </w:pPr>
    </w:p>
    <w:p w14:paraId="25458EF1" w14:textId="77777777" w:rsidR="004B74DC" w:rsidRDefault="004B74DC" w:rsidP="1AD25998">
      <w:pPr>
        <w:jc w:val="center"/>
        <w:rPr>
          <w:sz w:val="28"/>
          <w:szCs w:val="28"/>
        </w:rPr>
      </w:pPr>
    </w:p>
    <w:p w14:paraId="7CA24D99" w14:textId="02662FD4" w:rsidR="00CB1AF7" w:rsidRPr="00CB1AF7" w:rsidRDefault="1AD25998" w:rsidP="1AD25998">
      <w:pPr>
        <w:jc w:val="center"/>
        <w:rPr>
          <w:sz w:val="28"/>
          <w:szCs w:val="28"/>
        </w:rPr>
      </w:pPr>
      <w:r w:rsidRPr="1AD25998">
        <w:rPr>
          <w:sz w:val="28"/>
          <w:szCs w:val="28"/>
        </w:rPr>
        <w:t>Merkblatt – Trainingszeit (Hausaufgaben)</w:t>
      </w:r>
    </w:p>
    <w:p w14:paraId="7987EE46" w14:textId="77777777" w:rsidR="00CB1AF7" w:rsidRDefault="1AD25998" w:rsidP="1AD25998">
      <w:pPr>
        <w:jc w:val="center"/>
        <w:rPr>
          <w:sz w:val="32"/>
          <w:szCs w:val="32"/>
        </w:rPr>
      </w:pPr>
      <w:r w:rsidRPr="1AD25998">
        <w:rPr>
          <w:sz w:val="32"/>
          <w:szCs w:val="32"/>
        </w:rPr>
        <w:t xml:space="preserve">________________________________________________________ </w:t>
      </w:r>
    </w:p>
    <w:p w14:paraId="35E5E2E6" w14:textId="77777777" w:rsidR="00026328" w:rsidRDefault="00026328" w:rsidP="1AD25998">
      <w:pPr>
        <w:spacing w:line="240" w:lineRule="auto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14:paraId="6ECCF1D5" w14:textId="3D1A52C3" w:rsidR="00CB1AF7" w:rsidRPr="008C33CC" w:rsidRDefault="1AD25998" w:rsidP="1AD25998">
      <w:pPr>
        <w:spacing w:line="240" w:lineRule="auto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1AD25998">
        <w:rPr>
          <w:rFonts w:asciiTheme="majorHAnsi" w:eastAsiaTheme="majorEastAsia" w:hAnsiTheme="majorHAnsi" w:cstheme="majorBidi"/>
          <w:b/>
          <w:bCs/>
          <w:sz w:val="24"/>
          <w:szCs w:val="24"/>
        </w:rPr>
        <w:t>Grundsätze</w:t>
      </w:r>
    </w:p>
    <w:p w14:paraId="476662B4" w14:textId="77777777" w:rsidR="00CB1AF7" w:rsidRDefault="1AD25998" w:rsidP="1AD25998">
      <w:p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  <w:r w:rsidRPr="1AD25998">
        <w:rPr>
          <w:rFonts w:asciiTheme="majorHAnsi" w:eastAsiaTheme="majorEastAsia" w:hAnsiTheme="majorHAnsi" w:cstheme="majorBidi"/>
          <w:sz w:val="24"/>
          <w:szCs w:val="24"/>
        </w:rPr>
        <w:t xml:space="preserve">Es gelten die „Allgemeinen Hinweise und Bestimmungen“ (AHB) der Erziehungsdirektion Bern. </w:t>
      </w:r>
    </w:p>
    <w:p w14:paraId="3DE563A4" w14:textId="77777777" w:rsidR="00A94CC2" w:rsidRDefault="00A94CC2" w:rsidP="00CB1AF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242C52A9" w14:textId="77777777" w:rsidR="00A94CC2" w:rsidRDefault="1AD25998" w:rsidP="1AD25998">
      <w:p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  <w:r w:rsidRPr="1AD25998">
        <w:rPr>
          <w:rFonts w:asciiTheme="majorHAnsi" w:eastAsiaTheme="majorEastAsia" w:hAnsiTheme="majorHAnsi" w:cstheme="majorBidi"/>
          <w:sz w:val="24"/>
          <w:szCs w:val="24"/>
        </w:rPr>
        <w:t>Übungsphasen (vertiefen, üben, vorbereiten, aufarbeiten) werden in den Unterricht eingebaut.</w:t>
      </w:r>
    </w:p>
    <w:p w14:paraId="536BED31" w14:textId="77777777" w:rsidR="00A94CC2" w:rsidRDefault="00A94CC2" w:rsidP="00CB1AF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6E775BCC" w14:textId="77777777" w:rsidR="00A94CC2" w:rsidRPr="008C33CC" w:rsidRDefault="1AD25998" w:rsidP="1AD25998">
      <w:p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  <w:r w:rsidRPr="1AD25998">
        <w:rPr>
          <w:rFonts w:asciiTheme="majorHAnsi" w:eastAsiaTheme="majorEastAsia" w:hAnsiTheme="majorHAnsi" w:cstheme="majorBidi"/>
          <w:sz w:val="24"/>
          <w:szCs w:val="24"/>
        </w:rPr>
        <w:t>Für eine umfassende Lernförderung ist es von Bedeutung, dass auch zu Hause Trainingszeiten stattfinden. (Wiederholung, Erarbeitung)</w:t>
      </w:r>
    </w:p>
    <w:p w14:paraId="740989A2" w14:textId="77777777" w:rsidR="00CB1AF7" w:rsidRPr="008C33CC" w:rsidRDefault="00CB1AF7" w:rsidP="00CB1AF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2CF1F4AE" w14:textId="77777777" w:rsidR="00CB1AF7" w:rsidRPr="008C33CC" w:rsidRDefault="1AD25998" w:rsidP="1AD25998">
      <w:p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  <w:r w:rsidRPr="1AD25998">
        <w:rPr>
          <w:rFonts w:asciiTheme="majorHAnsi" w:eastAsiaTheme="majorEastAsia" w:hAnsiTheme="majorHAnsi" w:cstheme="majorBidi"/>
          <w:sz w:val="24"/>
          <w:szCs w:val="24"/>
        </w:rPr>
        <w:t>Die zeitlichen Vorgaben zu den Trainingszeiten (Hausaufgaben) sind:</w:t>
      </w:r>
    </w:p>
    <w:p w14:paraId="59446F2E" w14:textId="77777777" w:rsidR="00CB1AF7" w:rsidRPr="008C33CC" w:rsidRDefault="1AD25998" w:rsidP="1AD25998">
      <w:pPr>
        <w:pStyle w:val="Listenabsatz"/>
        <w:numPr>
          <w:ilvl w:val="0"/>
          <w:numId w:val="1"/>
        </w:num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  <w:r w:rsidRPr="1AD25998">
        <w:rPr>
          <w:rFonts w:asciiTheme="majorHAnsi" w:eastAsiaTheme="majorEastAsia" w:hAnsiTheme="majorHAnsi" w:cstheme="majorBidi"/>
          <w:sz w:val="24"/>
          <w:szCs w:val="24"/>
        </w:rPr>
        <w:t>Zyklus (ohne Kindergarten) → 30 Minuten pro Woche</w:t>
      </w:r>
    </w:p>
    <w:p w14:paraId="316A2BDA" w14:textId="77777777" w:rsidR="00CB1AF7" w:rsidRPr="008C33CC" w:rsidRDefault="1AD25998" w:rsidP="1AD25998">
      <w:pPr>
        <w:pStyle w:val="Listenabsatz"/>
        <w:numPr>
          <w:ilvl w:val="0"/>
          <w:numId w:val="1"/>
        </w:num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  <w:r w:rsidRPr="1AD25998">
        <w:rPr>
          <w:rFonts w:asciiTheme="majorHAnsi" w:eastAsiaTheme="majorEastAsia" w:hAnsiTheme="majorHAnsi" w:cstheme="majorBidi"/>
          <w:sz w:val="24"/>
          <w:szCs w:val="24"/>
        </w:rPr>
        <w:t>Zyklus → 30 bis max. 45 Minuten pro Woche</w:t>
      </w:r>
    </w:p>
    <w:p w14:paraId="51211280" w14:textId="77777777" w:rsidR="00627F65" w:rsidRDefault="00627F65" w:rsidP="008C33CC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14:paraId="7CCF9D33" w14:textId="77777777" w:rsidR="00AB1D93" w:rsidRDefault="00AB1D93" w:rsidP="008C33CC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14:paraId="43CEB286" w14:textId="77777777" w:rsidR="008C33CC" w:rsidRDefault="1AD25998" w:rsidP="1AD25998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1AD25998">
        <w:rPr>
          <w:rFonts w:asciiTheme="majorHAnsi" w:eastAsiaTheme="majorEastAsia" w:hAnsiTheme="majorHAnsi" w:cstheme="majorBidi"/>
          <w:b/>
          <w:bCs/>
          <w:sz w:val="24"/>
          <w:szCs w:val="24"/>
        </w:rPr>
        <w:t>Rahmenbedingungen</w:t>
      </w:r>
    </w:p>
    <w:p w14:paraId="6BA3A867" w14:textId="77777777" w:rsidR="00627F65" w:rsidRPr="00627F65" w:rsidRDefault="00627F65" w:rsidP="008C33CC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14:paraId="00805C93" w14:textId="77777777" w:rsidR="00634C69" w:rsidRDefault="1AD25998" w:rsidP="1AD25998">
      <w:p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  <w:r w:rsidRPr="1AD25998">
        <w:rPr>
          <w:rFonts w:asciiTheme="majorHAnsi" w:eastAsiaTheme="majorEastAsia" w:hAnsiTheme="majorHAnsi" w:cstheme="majorBidi"/>
          <w:sz w:val="24"/>
          <w:szCs w:val="24"/>
        </w:rPr>
        <w:t>Trainingsangebote sollen so gestaltet sein, dass die Lernenden sie selbstständig angehen können.</w:t>
      </w:r>
    </w:p>
    <w:p w14:paraId="576C2F45" w14:textId="77777777" w:rsidR="00634C69" w:rsidRDefault="00634C69" w:rsidP="00CB1AF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6C5E48ED" w14:textId="77777777" w:rsidR="00CB1AF7" w:rsidRDefault="1AD25998" w:rsidP="1AD25998">
      <w:p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  <w:r w:rsidRPr="1AD25998">
        <w:rPr>
          <w:rFonts w:asciiTheme="majorHAnsi" w:eastAsiaTheme="majorEastAsia" w:hAnsiTheme="majorHAnsi" w:cstheme="majorBidi"/>
          <w:sz w:val="24"/>
          <w:szCs w:val="24"/>
        </w:rPr>
        <w:t xml:space="preserve">Trainingsangebote werden ritualisiert und geplant. </w:t>
      </w:r>
    </w:p>
    <w:p w14:paraId="79571BC9" w14:textId="77777777" w:rsidR="00BB3F65" w:rsidRDefault="00BB3F65" w:rsidP="1AD25998">
      <w:p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</w:p>
    <w:p w14:paraId="2B1C78B4" w14:textId="5E550C55" w:rsidR="00BB3F65" w:rsidRPr="008C33CC" w:rsidRDefault="00BB3F65" w:rsidP="1AD25998">
      <w:p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Trainingszeiten sind für die Lernenden ersichtlich und transparent (Übersicht/Wandtafel).</w:t>
      </w:r>
    </w:p>
    <w:p w14:paraId="78208FC0" w14:textId="77777777" w:rsidR="00CB1AF7" w:rsidRPr="008C33CC" w:rsidRDefault="00CB1AF7" w:rsidP="00CB1AF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1437A912" w14:textId="77777777" w:rsidR="00CB1AF7" w:rsidRDefault="1AD25998" w:rsidP="1AD25998">
      <w:pPr>
        <w:spacing w:after="0" w:line="300" w:lineRule="atLeast"/>
        <w:rPr>
          <w:rFonts w:asciiTheme="majorHAnsi" w:eastAsiaTheme="majorEastAsia" w:hAnsiTheme="majorHAnsi" w:cstheme="majorBidi"/>
          <w:sz w:val="24"/>
          <w:szCs w:val="24"/>
        </w:rPr>
      </w:pPr>
      <w:r w:rsidRPr="1AD25998">
        <w:rPr>
          <w:rFonts w:asciiTheme="majorHAnsi" w:eastAsiaTheme="majorEastAsia" w:hAnsiTheme="majorHAnsi" w:cstheme="majorBidi"/>
          <w:sz w:val="24"/>
          <w:szCs w:val="24"/>
        </w:rPr>
        <w:t>Der Inhalt der Trainingsangebote wird vorher im Unterricht besprochen. Die Lehrpersonen bauen auch denkanregende kreative Aufgaben ein, die Eigenaktivität erlauben.</w:t>
      </w:r>
    </w:p>
    <w:p w14:paraId="7FC7030C" w14:textId="54B9DDE3" w:rsidR="00BB3F65" w:rsidRDefault="00BB3F65" w:rsidP="1AD25998">
      <w:pPr>
        <w:spacing w:after="0" w:line="300" w:lineRule="atLeast"/>
        <w:rPr>
          <w:rFonts w:asciiTheme="majorHAnsi" w:eastAsiaTheme="majorEastAsia" w:hAnsiTheme="majorHAnsi" w:cstheme="majorBidi"/>
          <w:sz w:val="24"/>
          <w:szCs w:val="24"/>
        </w:rPr>
      </w:pPr>
    </w:p>
    <w:p w14:paraId="1AEEC2F4" w14:textId="546F46A1" w:rsidR="00BB3F65" w:rsidRPr="008C33CC" w:rsidRDefault="00BB3F65" w:rsidP="1AD25998">
      <w:pPr>
        <w:spacing w:after="0" w:line="300" w:lineRule="atLeast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Die vorbereitenden Trainingszeiten werden mit den Lernenden im Unterricht aufgenommen und somit wertgeschätzt.</w:t>
      </w:r>
    </w:p>
    <w:p w14:paraId="365DD5CE" w14:textId="77777777" w:rsidR="00CB1AF7" w:rsidRPr="008C33CC" w:rsidRDefault="00CB1AF7" w:rsidP="00CB1AF7">
      <w:pPr>
        <w:spacing w:after="0" w:line="300" w:lineRule="atLeast"/>
        <w:rPr>
          <w:rFonts w:asciiTheme="majorHAnsi" w:hAnsiTheme="majorHAnsi" w:cs="Arial"/>
          <w:sz w:val="24"/>
          <w:szCs w:val="24"/>
        </w:rPr>
      </w:pPr>
    </w:p>
    <w:p w14:paraId="48E01780" w14:textId="77777777" w:rsidR="008C33CC" w:rsidRPr="008C33CC" w:rsidRDefault="1AD25998" w:rsidP="1AD25998">
      <w:pPr>
        <w:spacing w:after="0" w:line="300" w:lineRule="atLeast"/>
        <w:rPr>
          <w:rFonts w:asciiTheme="majorHAnsi" w:eastAsiaTheme="majorEastAsia" w:hAnsiTheme="majorHAnsi" w:cstheme="majorBidi"/>
          <w:sz w:val="24"/>
          <w:szCs w:val="24"/>
        </w:rPr>
      </w:pPr>
      <w:r w:rsidRPr="1AD25998">
        <w:rPr>
          <w:rFonts w:asciiTheme="majorHAnsi" w:eastAsiaTheme="majorEastAsia" w:hAnsiTheme="majorHAnsi" w:cstheme="majorBidi"/>
          <w:sz w:val="24"/>
          <w:szCs w:val="24"/>
        </w:rPr>
        <w:t xml:space="preserve">Im Klassenteam sprechen sich die Lehrpersonen bezüglich Umfang und Zeitpunkt der Trainingsangebote ab. </w:t>
      </w:r>
    </w:p>
    <w:p w14:paraId="57F27745" w14:textId="77777777" w:rsidR="00634C69" w:rsidRDefault="00634C69" w:rsidP="00634C6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0BD66FE1" w14:textId="77777777" w:rsidR="00634C69" w:rsidRPr="008C33CC" w:rsidRDefault="1AD25998" w:rsidP="1AD25998">
      <w:p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  <w:r w:rsidRPr="1AD25998">
        <w:rPr>
          <w:rFonts w:asciiTheme="majorHAnsi" w:eastAsiaTheme="majorEastAsia" w:hAnsiTheme="majorHAnsi" w:cstheme="majorBidi"/>
          <w:sz w:val="24"/>
          <w:szCs w:val="24"/>
        </w:rPr>
        <w:t>Die Lehrpersonen informieren die Eltern über die konkrete Umsetzung und ihre Erwartungen an die Lernenden.</w:t>
      </w:r>
    </w:p>
    <w:p w14:paraId="3C8ECE19" w14:textId="77777777" w:rsidR="00CB1AF7" w:rsidRDefault="00CB1AF7" w:rsidP="00CB1AF7">
      <w:pPr>
        <w:rPr>
          <w:rFonts w:asciiTheme="majorHAnsi" w:hAnsiTheme="majorHAnsi"/>
          <w:sz w:val="18"/>
          <w:szCs w:val="18"/>
        </w:rPr>
      </w:pPr>
    </w:p>
    <w:p w14:paraId="4D857A3C" w14:textId="77777777" w:rsidR="00AB1D93" w:rsidRDefault="00AB1D93" w:rsidP="00CB1AF7">
      <w:pPr>
        <w:rPr>
          <w:rFonts w:asciiTheme="majorHAnsi" w:hAnsiTheme="majorHAnsi"/>
          <w:sz w:val="18"/>
          <w:szCs w:val="18"/>
        </w:rPr>
      </w:pPr>
      <w:bookmarkStart w:id="0" w:name="_GoBack"/>
      <w:bookmarkEnd w:id="0"/>
    </w:p>
    <w:sectPr w:rsidR="00AB1D93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0E710" w14:textId="77777777" w:rsidR="004D5ED7" w:rsidRDefault="004D5ED7" w:rsidP="00B05E77">
      <w:pPr>
        <w:spacing w:after="0" w:line="240" w:lineRule="auto"/>
      </w:pPr>
      <w:r>
        <w:separator/>
      </w:r>
    </w:p>
  </w:endnote>
  <w:endnote w:type="continuationSeparator" w:id="0">
    <w:p w14:paraId="6E03CDAA" w14:textId="77777777" w:rsidR="004D5ED7" w:rsidRDefault="004D5ED7" w:rsidP="00B05E77">
      <w:pPr>
        <w:spacing w:after="0" w:line="240" w:lineRule="auto"/>
      </w:pPr>
      <w:r>
        <w:continuationSeparator/>
      </w:r>
    </w:p>
  </w:endnote>
  <w:endnote w:type="continuationNotice" w:id="1">
    <w:p w14:paraId="4D5D3CCF" w14:textId="77777777" w:rsidR="004D5ED7" w:rsidRDefault="004D5E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3ABBD" w14:textId="77777777" w:rsidR="004D5ED7" w:rsidRDefault="004D5ED7" w:rsidP="00B05E77">
      <w:pPr>
        <w:spacing w:after="0" w:line="240" w:lineRule="auto"/>
      </w:pPr>
      <w:r>
        <w:separator/>
      </w:r>
    </w:p>
  </w:footnote>
  <w:footnote w:type="continuationSeparator" w:id="0">
    <w:p w14:paraId="1B04EC2E" w14:textId="77777777" w:rsidR="004D5ED7" w:rsidRDefault="004D5ED7" w:rsidP="00B05E77">
      <w:pPr>
        <w:spacing w:after="0" w:line="240" w:lineRule="auto"/>
      </w:pPr>
      <w:r>
        <w:continuationSeparator/>
      </w:r>
    </w:p>
  </w:footnote>
  <w:footnote w:type="continuationNotice" w:id="1">
    <w:p w14:paraId="48FDAE8A" w14:textId="77777777" w:rsidR="004D5ED7" w:rsidRDefault="004D5E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E4868" w14:textId="174DC23E" w:rsidR="00F2198A" w:rsidRDefault="00F2198A" w:rsidP="00AB1D93">
    <w:pPr>
      <w:pStyle w:val="Kopfzeile"/>
      <w:jc w:val="right"/>
    </w:pPr>
    <w:r w:rsidRPr="00F5474D">
      <w:rPr>
        <w:noProof/>
        <w:lang w:eastAsia="de-CH"/>
      </w:rPr>
      <w:drawing>
        <wp:anchor distT="0" distB="0" distL="114300" distR="114300" simplePos="0" relativeHeight="251658240" behindDoc="0" locked="1" layoutInCell="1" allowOverlap="0" wp14:anchorId="6A070D0A" wp14:editId="1C161C70">
          <wp:simplePos x="0" y="0"/>
          <wp:positionH relativeFrom="margin">
            <wp:posOffset>-137795</wp:posOffset>
          </wp:positionH>
          <wp:positionV relativeFrom="page">
            <wp:posOffset>466725</wp:posOffset>
          </wp:positionV>
          <wp:extent cx="2457450" cy="742950"/>
          <wp:effectExtent l="0" t="0" r="0" b="0"/>
          <wp:wrapSquare wrapText="bothSides"/>
          <wp:docPr id="1" name="Bild 1" descr="das Logo 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s Logo 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1D93">
      <w:rPr>
        <w:noProof/>
        <w:sz w:val="28"/>
        <w:szCs w:val="28"/>
        <w:lang w:eastAsia="de-CH"/>
      </w:rPr>
      <w:drawing>
        <wp:inline distT="0" distB="0" distL="0" distR="0" wp14:anchorId="661E9EB2" wp14:editId="1D2177ED">
          <wp:extent cx="2143125" cy="753626"/>
          <wp:effectExtent l="0" t="0" r="0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211" cy="773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1CBCBA77" w14:textId="77777777" w:rsidR="00F2198A" w:rsidRDefault="00F2198A">
    <w:pPr>
      <w:pStyle w:val="Kopfzeile"/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97CF1"/>
    <w:multiLevelType w:val="hybridMultilevel"/>
    <w:tmpl w:val="E11ED7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85477"/>
    <w:multiLevelType w:val="hybridMultilevel"/>
    <w:tmpl w:val="17DCAB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158AC"/>
    <w:multiLevelType w:val="hybridMultilevel"/>
    <w:tmpl w:val="F140C4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E0CDF"/>
    <w:multiLevelType w:val="hybridMultilevel"/>
    <w:tmpl w:val="B9F0D7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83F06"/>
    <w:multiLevelType w:val="hybridMultilevel"/>
    <w:tmpl w:val="183060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3689E"/>
    <w:multiLevelType w:val="hybridMultilevel"/>
    <w:tmpl w:val="002E28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5184D"/>
    <w:multiLevelType w:val="hybridMultilevel"/>
    <w:tmpl w:val="F44475DC"/>
    <w:lvl w:ilvl="0" w:tplc="46C206C4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B5D28"/>
    <w:multiLevelType w:val="hybridMultilevel"/>
    <w:tmpl w:val="3E6651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56782"/>
    <w:multiLevelType w:val="hybridMultilevel"/>
    <w:tmpl w:val="41329E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45134"/>
    <w:multiLevelType w:val="hybridMultilevel"/>
    <w:tmpl w:val="31FA8F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138DB"/>
    <w:multiLevelType w:val="hybridMultilevel"/>
    <w:tmpl w:val="32B002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0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F7"/>
    <w:rsid w:val="00026328"/>
    <w:rsid w:val="000E6BBE"/>
    <w:rsid w:val="0026210B"/>
    <w:rsid w:val="00314901"/>
    <w:rsid w:val="00336D4E"/>
    <w:rsid w:val="00382825"/>
    <w:rsid w:val="003B04B2"/>
    <w:rsid w:val="003D65D0"/>
    <w:rsid w:val="0046068E"/>
    <w:rsid w:val="004B74DC"/>
    <w:rsid w:val="004D5ED7"/>
    <w:rsid w:val="00627F65"/>
    <w:rsid w:val="00634C69"/>
    <w:rsid w:val="007B323F"/>
    <w:rsid w:val="00831F64"/>
    <w:rsid w:val="00853228"/>
    <w:rsid w:val="008C33CC"/>
    <w:rsid w:val="00984B21"/>
    <w:rsid w:val="00A94CC2"/>
    <w:rsid w:val="00A94D04"/>
    <w:rsid w:val="00AB1D93"/>
    <w:rsid w:val="00AD7CE0"/>
    <w:rsid w:val="00B05E77"/>
    <w:rsid w:val="00B146F2"/>
    <w:rsid w:val="00BB3F65"/>
    <w:rsid w:val="00CB1AF7"/>
    <w:rsid w:val="00CB386A"/>
    <w:rsid w:val="00CC7FDC"/>
    <w:rsid w:val="00CE5ADC"/>
    <w:rsid w:val="00D75C96"/>
    <w:rsid w:val="00D83D5B"/>
    <w:rsid w:val="00E85419"/>
    <w:rsid w:val="00EC60C3"/>
    <w:rsid w:val="00EE7447"/>
    <w:rsid w:val="00F2198A"/>
    <w:rsid w:val="00FC0124"/>
    <w:rsid w:val="1AD2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98AF69"/>
  <w15:chartTrackingRefBased/>
  <w15:docId w15:val="{CB5CC60D-0823-4643-BC14-770ABDA8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1AF7"/>
    <w:pPr>
      <w:spacing w:after="200" w:line="276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AF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05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5E77"/>
  </w:style>
  <w:style w:type="paragraph" w:styleId="Fuzeile">
    <w:name w:val="footer"/>
    <w:basedOn w:val="Standard"/>
    <w:link w:val="FuzeileZchn"/>
    <w:uiPriority w:val="99"/>
    <w:unhideWhenUsed/>
    <w:rsid w:val="00B05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5E77"/>
  </w:style>
  <w:style w:type="character" w:styleId="Hyperlink">
    <w:name w:val="Hyperlink"/>
    <w:basedOn w:val="Absatz-Standardschriftart"/>
    <w:uiPriority w:val="99"/>
    <w:unhideWhenUsed/>
    <w:rsid w:val="00B146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5aa25b8-4de8-49fa-ae96-9c60c0174895">
      <UserInfo>
        <DisplayName>Markus Schaller</DisplayName>
        <AccountId>71</AccountId>
        <AccountType/>
      </UserInfo>
      <UserInfo>
        <DisplayName>Annette Graeter</DisplayName>
        <AccountId>75</AccountId>
        <AccountType/>
      </UserInfo>
      <UserInfo>
        <DisplayName>Stephanie Giancotti</DisplayName>
        <AccountId>91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462F53F6B9DB47A8FF389D28AB7138" ma:contentTypeVersion="12" ma:contentTypeDescription="Ein neues Dokument erstellen." ma:contentTypeScope="" ma:versionID="edd02a4be13a657952e43bbd24943a89">
  <xsd:schema xmlns:xsd="http://www.w3.org/2001/XMLSchema" xmlns:xs="http://www.w3.org/2001/XMLSchema" xmlns:p="http://schemas.microsoft.com/office/2006/metadata/properties" xmlns:ns2="f5aa25b8-4de8-49fa-ae96-9c60c0174895" xmlns:ns3="f738a591-601a-4c52-8104-9fcbc2e36f8b" targetNamespace="http://schemas.microsoft.com/office/2006/metadata/properties" ma:root="true" ma:fieldsID="e6f67b0b592ee5b9e2d3283ada1335a6" ns2:_="" ns3:_="">
    <xsd:import namespace="f5aa25b8-4de8-49fa-ae96-9c60c0174895"/>
    <xsd:import namespace="f738a591-601a-4c52-8104-9fcbc2e36f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a25b8-4de8-49fa-ae96-9c60c01748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8a591-601a-4c52-8104-9fcbc2e36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396696-DA6E-419C-AA68-DAD2C9A994F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f738a591-601a-4c52-8104-9fcbc2e36f8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5aa25b8-4de8-49fa-ae96-9c60c017489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B50D1A3-3C1D-4F92-AE2B-BC4DD3B7BC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CAC8DA-A7C9-4479-AEB4-328BEB31F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aa25b8-4de8-49fa-ae96-9c60c0174895"/>
    <ds:schemaRef ds:uri="f738a591-601a-4c52-8104-9fcbc2e36f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Schaller</dc:creator>
  <cp:keywords/>
  <dc:description/>
  <cp:lastModifiedBy>S Giancotti</cp:lastModifiedBy>
  <cp:revision>2</cp:revision>
  <cp:lastPrinted>2018-07-06T13:00:00Z</cp:lastPrinted>
  <dcterms:created xsi:type="dcterms:W3CDTF">2018-09-11T09:02:00Z</dcterms:created>
  <dcterms:modified xsi:type="dcterms:W3CDTF">2018-09-11T09:02:00Z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0x0101004F462F53F6B9DB47A8FF389D28AB7138</vt:lpwstr>
  </property>
</Properties>
</file>