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6B2F" w14:textId="1E059E27" w:rsidR="0007448D" w:rsidRPr="0007448D" w:rsidRDefault="001C362C" w:rsidP="00E44934">
      <w:pPr>
        <w:spacing w:after="240"/>
        <w:rPr>
          <w:i/>
          <w:color w:val="0070C0"/>
          <w:sz w:val="20"/>
        </w:rPr>
      </w:pPr>
      <w:r w:rsidRPr="0007448D">
        <w:rPr>
          <w:i/>
          <w:color w:val="0070C0"/>
          <w:sz w:val="20"/>
        </w:rPr>
        <w:t>Teilnehmerin / Teilnehmer</w:t>
      </w:r>
    </w:p>
    <w:p w14:paraId="75D38CED" w14:textId="2BD30C82" w:rsidR="00986522" w:rsidRPr="0007448D" w:rsidRDefault="001C362C" w:rsidP="006506AC">
      <w:pPr>
        <w:tabs>
          <w:tab w:val="left" w:pos="2835"/>
        </w:tabs>
        <w:spacing w:after="120" w:line="240" w:lineRule="auto"/>
        <w:rPr>
          <w:sz w:val="20"/>
        </w:rPr>
      </w:pPr>
      <w:r w:rsidRPr="0007448D">
        <w:rPr>
          <w:sz w:val="20"/>
        </w:rPr>
        <w:t>Person / Organisation:</w:t>
      </w:r>
      <w:r w:rsidR="006506AC">
        <w:rPr>
          <w:sz w:val="20"/>
        </w:rPr>
        <w:tab/>
      </w:r>
      <w:sdt>
        <w:sdtPr>
          <w:rPr>
            <w:sz w:val="20"/>
          </w:rPr>
          <w:id w:val="2119941701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4FD24B78" w14:textId="18405AA1" w:rsidR="001C362C" w:rsidRPr="0007448D" w:rsidRDefault="001C362C" w:rsidP="006506AC">
      <w:pPr>
        <w:tabs>
          <w:tab w:val="left" w:pos="2835"/>
        </w:tabs>
        <w:spacing w:after="120" w:line="240" w:lineRule="auto"/>
        <w:rPr>
          <w:sz w:val="20"/>
        </w:rPr>
      </w:pPr>
      <w:r w:rsidRPr="0007448D">
        <w:rPr>
          <w:sz w:val="20"/>
        </w:rPr>
        <w:t>Strasse:</w:t>
      </w:r>
      <w:r w:rsidR="006506AC">
        <w:rPr>
          <w:sz w:val="20"/>
        </w:rPr>
        <w:tab/>
      </w:r>
      <w:sdt>
        <w:sdtPr>
          <w:rPr>
            <w:sz w:val="20"/>
          </w:rPr>
          <w:id w:val="-780643606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51A61FAC" w14:textId="6F9588FB" w:rsidR="001C362C" w:rsidRPr="0007448D" w:rsidRDefault="001C362C" w:rsidP="006506AC">
      <w:pPr>
        <w:tabs>
          <w:tab w:val="left" w:pos="2835"/>
        </w:tabs>
        <w:spacing w:after="120" w:line="240" w:lineRule="auto"/>
        <w:rPr>
          <w:sz w:val="20"/>
        </w:rPr>
      </w:pPr>
      <w:r w:rsidRPr="0007448D">
        <w:rPr>
          <w:sz w:val="20"/>
        </w:rPr>
        <w:t>P</w:t>
      </w:r>
      <w:r w:rsidR="0007448D">
        <w:rPr>
          <w:sz w:val="20"/>
        </w:rPr>
        <w:t>LZ</w:t>
      </w:r>
      <w:r w:rsidRPr="0007448D">
        <w:rPr>
          <w:sz w:val="20"/>
        </w:rPr>
        <w:t xml:space="preserve"> / Ort:</w:t>
      </w:r>
      <w:r w:rsidR="006506AC">
        <w:rPr>
          <w:sz w:val="20"/>
        </w:rPr>
        <w:tab/>
      </w:r>
      <w:sdt>
        <w:sdtPr>
          <w:rPr>
            <w:sz w:val="20"/>
          </w:rPr>
          <w:id w:val="-1233156983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6D19E498" w14:textId="665CB672" w:rsidR="001C362C" w:rsidRPr="0007448D" w:rsidRDefault="001C362C" w:rsidP="006506AC">
      <w:pPr>
        <w:tabs>
          <w:tab w:val="left" w:pos="2835"/>
        </w:tabs>
        <w:spacing w:after="120" w:line="240" w:lineRule="auto"/>
        <w:rPr>
          <w:sz w:val="20"/>
        </w:rPr>
      </w:pPr>
      <w:r w:rsidRPr="0007448D">
        <w:rPr>
          <w:sz w:val="20"/>
        </w:rPr>
        <w:t>E-Mail:</w:t>
      </w:r>
      <w:r w:rsidR="006506AC">
        <w:rPr>
          <w:sz w:val="20"/>
        </w:rPr>
        <w:tab/>
      </w:r>
      <w:sdt>
        <w:sdtPr>
          <w:rPr>
            <w:sz w:val="20"/>
          </w:rPr>
          <w:id w:val="-1219127668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28965842" w14:textId="77777777" w:rsidR="001C362C" w:rsidRDefault="001C362C" w:rsidP="00E44934"/>
    <w:p w14:paraId="2AC4B78A" w14:textId="77777777" w:rsidR="001C362C" w:rsidRDefault="001C362C" w:rsidP="00E44934">
      <w:pPr>
        <w:pBdr>
          <w:top w:val="single" w:sz="4" w:space="1" w:color="auto"/>
        </w:pBdr>
      </w:pPr>
    </w:p>
    <w:p w14:paraId="57C2019F" w14:textId="77777777" w:rsidR="001C362C" w:rsidRPr="004F6857" w:rsidRDefault="001C362C" w:rsidP="00E44934">
      <w:pPr>
        <w:pBdr>
          <w:top w:val="single" w:sz="4" w:space="1" w:color="auto"/>
        </w:pBdr>
        <w:rPr>
          <w:b/>
          <w:i/>
          <w:color w:val="0070C0"/>
        </w:rPr>
      </w:pPr>
      <w:r w:rsidRPr="004F6857">
        <w:rPr>
          <w:b/>
          <w:i/>
          <w:color w:val="0070C0"/>
        </w:rPr>
        <w:t xml:space="preserve">Sanierung </w:t>
      </w:r>
      <w:r w:rsidRPr="0007448D">
        <w:rPr>
          <w:b/>
          <w:i/>
          <w:color w:val="0070C0"/>
          <w:sz w:val="22"/>
        </w:rPr>
        <w:t>Ortsdurchfahrt</w:t>
      </w:r>
      <w:r w:rsidRPr="004F6857">
        <w:rPr>
          <w:b/>
          <w:i/>
          <w:color w:val="0070C0"/>
        </w:rPr>
        <w:t xml:space="preserve"> Oberdiessbach (Kantonsprojekt)</w:t>
      </w:r>
    </w:p>
    <w:p w14:paraId="48C51E75" w14:textId="77777777" w:rsidR="001C362C" w:rsidRDefault="001C362C" w:rsidP="00E44934">
      <w:pPr>
        <w:pBdr>
          <w:top w:val="single" w:sz="4" w:space="1" w:color="auto"/>
        </w:pBdr>
      </w:pPr>
    </w:p>
    <w:p w14:paraId="7B4E7A63" w14:textId="684A905E" w:rsidR="0007448D" w:rsidRDefault="001C362C" w:rsidP="00E44934">
      <w:pPr>
        <w:pBdr>
          <w:top w:val="single" w:sz="4" w:space="1" w:color="auto"/>
        </w:pBdr>
        <w:spacing w:after="240"/>
        <w:rPr>
          <w:sz w:val="20"/>
          <w:szCs w:val="20"/>
        </w:rPr>
      </w:pPr>
      <w:r w:rsidRPr="0007448D">
        <w:rPr>
          <w:color w:val="0070C0"/>
          <w:sz w:val="20"/>
          <w:szCs w:val="20"/>
        </w:rPr>
        <w:t>Frage 1</w:t>
      </w:r>
      <w:r w:rsidR="00C14E3A" w:rsidRPr="0007448D">
        <w:rPr>
          <w:color w:val="0070C0"/>
          <w:sz w:val="20"/>
          <w:szCs w:val="20"/>
        </w:rPr>
        <w:t xml:space="preserve"> (Sanierung</w:t>
      </w:r>
      <w:r w:rsidR="00F06053" w:rsidRPr="0007448D">
        <w:rPr>
          <w:color w:val="0070C0"/>
          <w:sz w:val="20"/>
          <w:szCs w:val="20"/>
        </w:rPr>
        <w:t xml:space="preserve"> als Chance</w:t>
      </w:r>
      <w:r w:rsidR="00C14E3A" w:rsidRPr="0007448D">
        <w:rPr>
          <w:color w:val="0070C0"/>
          <w:sz w:val="20"/>
          <w:szCs w:val="20"/>
        </w:rPr>
        <w:t>)</w:t>
      </w:r>
      <w:r w:rsidRPr="0007448D">
        <w:rPr>
          <w:color w:val="0070C0"/>
          <w:sz w:val="20"/>
          <w:szCs w:val="20"/>
        </w:rPr>
        <w:t xml:space="preserve">: </w:t>
      </w:r>
      <w:r w:rsidR="00C14E3A" w:rsidRPr="0007448D">
        <w:rPr>
          <w:i/>
          <w:sz w:val="20"/>
          <w:szCs w:val="20"/>
        </w:rPr>
        <w:t>Strasse, Trottoir, Leitungen, Bach</w:t>
      </w:r>
      <w:r w:rsidR="004F6857" w:rsidRPr="0007448D">
        <w:rPr>
          <w:i/>
          <w:sz w:val="20"/>
          <w:szCs w:val="20"/>
        </w:rPr>
        <w:t>durchlässe müssen mittelfristig</w:t>
      </w:r>
      <w:r w:rsidR="00586515">
        <w:rPr>
          <w:i/>
          <w:sz w:val="20"/>
          <w:szCs w:val="20"/>
        </w:rPr>
        <w:t xml:space="preserve"> </w:t>
      </w:r>
      <w:r w:rsidR="00C14E3A" w:rsidRPr="0007448D">
        <w:rPr>
          <w:i/>
          <w:sz w:val="20"/>
          <w:szCs w:val="20"/>
        </w:rPr>
        <w:t>saniert</w:t>
      </w:r>
      <w:r w:rsidR="00E44934">
        <w:rPr>
          <w:i/>
          <w:sz w:val="20"/>
          <w:szCs w:val="20"/>
        </w:rPr>
        <w:br/>
      </w:r>
      <w:r w:rsidR="00EE6AFE" w:rsidRPr="0007448D">
        <w:rPr>
          <w:i/>
          <w:sz w:val="20"/>
          <w:szCs w:val="20"/>
        </w:rPr>
        <w:t>werden. D</w:t>
      </w:r>
      <w:r w:rsidR="00C14E3A" w:rsidRPr="0007448D">
        <w:rPr>
          <w:i/>
          <w:sz w:val="20"/>
          <w:szCs w:val="20"/>
        </w:rPr>
        <w:t xml:space="preserve">er </w:t>
      </w:r>
      <w:r w:rsidR="00EE6AFE" w:rsidRPr="0007448D">
        <w:rPr>
          <w:i/>
          <w:sz w:val="20"/>
          <w:szCs w:val="20"/>
        </w:rPr>
        <w:t>Strassenl</w:t>
      </w:r>
      <w:r w:rsidR="00C14E3A" w:rsidRPr="0007448D">
        <w:rPr>
          <w:i/>
          <w:sz w:val="20"/>
          <w:szCs w:val="20"/>
        </w:rPr>
        <w:t>ärm muss reduziert werden.</w:t>
      </w:r>
    </w:p>
    <w:p w14:paraId="03272ED1" w14:textId="357E4E62" w:rsidR="00C14E3A" w:rsidRPr="0007448D" w:rsidRDefault="004F6857" w:rsidP="00E44934">
      <w:pPr>
        <w:pBdr>
          <w:top w:val="single" w:sz="4" w:space="1" w:color="auto"/>
        </w:pBd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Können Sie nachvollziehen</w:t>
      </w:r>
      <w:r w:rsidR="00C14E3A" w:rsidRPr="0007448D">
        <w:rPr>
          <w:sz w:val="20"/>
          <w:szCs w:val="20"/>
        </w:rPr>
        <w:t xml:space="preserve">, dass </w:t>
      </w:r>
      <w:r w:rsidRPr="0007448D">
        <w:rPr>
          <w:sz w:val="20"/>
          <w:szCs w:val="20"/>
        </w:rPr>
        <w:t xml:space="preserve">die </w:t>
      </w:r>
      <w:r w:rsidR="00EE6AFE" w:rsidRPr="0007448D">
        <w:rPr>
          <w:sz w:val="20"/>
          <w:szCs w:val="20"/>
        </w:rPr>
        <w:t>Gesamtsanierung</w:t>
      </w:r>
      <w:r w:rsidRPr="0007448D">
        <w:rPr>
          <w:sz w:val="20"/>
          <w:szCs w:val="20"/>
        </w:rPr>
        <w:t xml:space="preserve"> genutzt wird, um den Strassenraum</w:t>
      </w:r>
      <w:r w:rsidR="007D469D">
        <w:rPr>
          <w:sz w:val="20"/>
          <w:szCs w:val="20"/>
        </w:rPr>
        <w:t xml:space="preserve"> zu überdenken</w:t>
      </w:r>
      <w:r w:rsidR="007D469D">
        <w:rPr>
          <w:sz w:val="20"/>
          <w:szCs w:val="20"/>
        </w:rPr>
        <w:br/>
      </w:r>
      <w:r w:rsidR="00C14E3A" w:rsidRPr="0007448D">
        <w:rPr>
          <w:sz w:val="20"/>
          <w:szCs w:val="20"/>
        </w:rPr>
        <w:t>und zu verändern?</w:t>
      </w:r>
    </w:p>
    <w:p w14:paraId="113BC658" w14:textId="22D2E376" w:rsidR="002763D4" w:rsidRPr="0007448D" w:rsidRDefault="002763D4" w:rsidP="00E44934">
      <w:pPr>
        <w:pBdr>
          <w:top w:val="single" w:sz="4" w:space="1" w:color="auto"/>
        </w:pBd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Antwort:</w:t>
      </w:r>
      <w:r w:rsidR="006506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24023572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28709CDF" w14:textId="396BC6AC" w:rsidR="0007448D" w:rsidRDefault="00C14E3A" w:rsidP="00E44934">
      <w:pPr>
        <w:pBdr>
          <w:top w:val="single" w:sz="4" w:space="1" w:color="auto"/>
        </w:pBdr>
        <w:spacing w:after="240"/>
        <w:rPr>
          <w:i/>
          <w:sz w:val="20"/>
          <w:szCs w:val="20"/>
        </w:rPr>
      </w:pPr>
      <w:r w:rsidRPr="0007448D">
        <w:rPr>
          <w:color w:val="0070C0"/>
          <w:sz w:val="20"/>
          <w:szCs w:val="20"/>
        </w:rPr>
        <w:t>Frage 2 (Verkehrssicherheit):</w:t>
      </w:r>
      <w:r w:rsidRPr="0007448D">
        <w:rPr>
          <w:sz w:val="20"/>
          <w:szCs w:val="20"/>
        </w:rPr>
        <w:t xml:space="preserve"> </w:t>
      </w:r>
      <w:r w:rsidR="00EE6AFE" w:rsidRPr="0007448D">
        <w:rPr>
          <w:i/>
          <w:sz w:val="20"/>
          <w:szCs w:val="20"/>
        </w:rPr>
        <w:t>Die</w:t>
      </w:r>
      <w:r w:rsidRPr="0007448D">
        <w:rPr>
          <w:i/>
          <w:sz w:val="20"/>
          <w:szCs w:val="20"/>
        </w:rPr>
        <w:t xml:space="preserve"> Unfallanalyse </w:t>
      </w:r>
      <w:r w:rsidR="00EE6AFE" w:rsidRPr="0007448D">
        <w:rPr>
          <w:i/>
          <w:sz w:val="20"/>
          <w:szCs w:val="20"/>
        </w:rPr>
        <w:t xml:space="preserve">hat </w:t>
      </w:r>
      <w:r w:rsidRPr="0007448D">
        <w:rPr>
          <w:i/>
          <w:sz w:val="20"/>
          <w:szCs w:val="20"/>
        </w:rPr>
        <w:t xml:space="preserve">keine offensichtlichen Unfallschwerpunkte </w:t>
      </w:r>
      <w:r w:rsidR="00EE6AFE" w:rsidRPr="0007448D">
        <w:rPr>
          <w:i/>
          <w:sz w:val="20"/>
          <w:szCs w:val="20"/>
        </w:rPr>
        <w:t>erkannt</w:t>
      </w:r>
      <w:r w:rsidRPr="0007448D">
        <w:rPr>
          <w:i/>
          <w:sz w:val="20"/>
          <w:szCs w:val="20"/>
        </w:rPr>
        <w:t>.</w:t>
      </w:r>
      <w:r w:rsidR="0007448D">
        <w:rPr>
          <w:i/>
          <w:sz w:val="20"/>
          <w:szCs w:val="20"/>
        </w:rPr>
        <w:t xml:space="preserve"> </w:t>
      </w:r>
      <w:r w:rsidR="00E44934">
        <w:rPr>
          <w:i/>
          <w:sz w:val="20"/>
          <w:szCs w:val="20"/>
        </w:rPr>
        <w:br/>
      </w:r>
      <w:r w:rsidRPr="0007448D">
        <w:rPr>
          <w:i/>
          <w:sz w:val="20"/>
          <w:szCs w:val="20"/>
        </w:rPr>
        <w:t>An einzelnen Stellen wurden jedoch für alle Verkehrsarten objektive und subjektive Sicherheitsdefizite erkannt</w:t>
      </w:r>
      <w:r w:rsidR="0085284A" w:rsidRPr="0007448D">
        <w:rPr>
          <w:i/>
          <w:sz w:val="20"/>
          <w:szCs w:val="20"/>
        </w:rPr>
        <w:t xml:space="preserve"> und reduziert</w:t>
      </w:r>
      <w:r w:rsidRPr="0007448D">
        <w:rPr>
          <w:i/>
          <w:sz w:val="20"/>
          <w:szCs w:val="20"/>
        </w:rPr>
        <w:t xml:space="preserve">. </w:t>
      </w:r>
      <w:r w:rsidR="00EE6AFE" w:rsidRPr="0007448D">
        <w:rPr>
          <w:i/>
          <w:sz w:val="20"/>
          <w:szCs w:val="20"/>
        </w:rPr>
        <w:t xml:space="preserve">Mit mehreren Trottoirüberfahrten </w:t>
      </w:r>
      <w:r w:rsidR="00E44934">
        <w:rPr>
          <w:i/>
          <w:sz w:val="20"/>
          <w:szCs w:val="20"/>
        </w:rPr>
        <w:t xml:space="preserve">(Trottoirs führen vortrittsberechtigt über Seitenstrasse) </w:t>
      </w:r>
      <w:r w:rsidR="00EE6AFE" w:rsidRPr="0007448D">
        <w:rPr>
          <w:i/>
          <w:sz w:val="20"/>
          <w:szCs w:val="20"/>
        </w:rPr>
        <w:t xml:space="preserve">können Fussgängerinnen und Fussgänger mit mehr Vortritt und sicherer entlang der Strasse gehen. Mit reduzierter </w:t>
      </w:r>
      <w:r w:rsidR="00E44934">
        <w:rPr>
          <w:i/>
          <w:sz w:val="20"/>
          <w:szCs w:val="20"/>
        </w:rPr>
        <w:br/>
      </w:r>
      <w:r w:rsidR="00EE6AFE" w:rsidRPr="0007448D">
        <w:rPr>
          <w:i/>
          <w:sz w:val="20"/>
          <w:szCs w:val="20"/>
        </w:rPr>
        <w:t>Geschwindigkeit werden die erforderlichen Sichtweiten aus den Privatausfahrten und Seitenstrassen reduziert.</w:t>
      </w:r>
    </w:p>
    <w:p w14:paraId="75206DF2" w14:textId="2BBA62E4" w:rsidR="00C14E3A" w:rsidRPr="0007448D" w:rsidRDefault="00C14E3A" w:rsidP="00E44934">
      <w:pPr>
        <w:pBdr>
          <w:top w:val="single" w:sz="4" w:space="1" w:color="auto"/>
        </w:pBd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 xml:space="preserve">Finden Sie, die Umgestaltung trägt </w:t>
      </w:r>
      <w:r w:rsidR="00F06053" w:rsidRPr="0007448D">
        <w:rPr>
          <w:sz w:val="20"/>
          <w:szCs w:val="20"/>
        </w:rPr>
        <w:t xml:space="preserve">angemessen </w:t>
      </w:r>
      <w:r w:rsidR="0085284A" w:rsidRPr="0007448D">
        <w:rPr>
          <w:sz w:val="20"/>
          <w:szCs w:val="20"/>
        </w:rPr>
        <w:t>zur Verbesserung der Verkehrssicherheit bei</w:t>
      </w:r>
      <w:r w:rsidRPr="0007448D">
        <w:rPr>
          <w:sz w:val="20"/>
          <w:szCs w:val="20"/>
        </w:rPr>
        <w:t>?</w:t>
      </w:r>
    </w:p>
    <w:p w14:paraId="7826E222" w14:textId="719BD666" w:rsidR="002763D4" w:rsidRPr="0007448D" w:rsidRDefault="002763D4" w:rsidP="00E44934">
      <w:pPr>
        <w:pBdr>
          <w:top w:val="single" w:sz="4" w:space="1" w:color="auto"/>
        </w:pBd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Antwort:</w:t>
      </w:r>
      <w:r w:rsidR="006506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22020341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04F1E4B8" w14:textId="0BFED255" w:rsidR="0007448D" w:rsidRDefault="00EE6AFE" w:rsidP="00E44934">
      <w:pPr>
        <w:pBdr>
          <w:top w:val="single" w:sz="4" w:space="1" w:color="auto"/>
        </w:pBdr>
        <w:spacing w:after="240"/>
        <w:rPr>
          <w:i/>
          <w:sz w:val="20"/>
          <w:szCs w:val="20"/>
        </w:rPr>
      </w:pPr>
      <w:r w:rsidRPr="0007448D">
        <w:rPr>
          <w:color w:val="0070C0"/>
          <w:sz w:val="20"/>
          <w:szCs w:val="20"/>
        </w:rPr>
        <w:t>Frage 3 (Massnahmen am Kreisel Linde</w:t>
      </w:r>
      <w:r w:rsidR="0007448D">
        <w:rPr>
          <w:color w:val="0070C0"/>
          <w:sz w:val="20"/>
          <w:szCs w:val="20"/>
        </w:rPr>
        <w:t>n</w:t>
      </w:r>
      <w:r w:rsidRPr="0007448D">
        <w:rPr>
          <w:color w:val="0070C0"/>
          <w:sz w:val="20"/>
          <w:szCs w:val="20"/>
        </w:rPr>
        <w:t xml:space="preserve">): </w:t>
      </w:r>
      <w:r w:rsidR="00E5518D" w:rsidRPr="0007448D">
        <w:rPr>
          <w:i/>
          <w:sz w:val="20"/>
          <w:szCs w:val="20"/>
        </w:rPr>
        <w:t>Im Umfeld</w:t>
      </w:r>
      <w:r w:rsidR="00F06053" w:rsidRPr="0007448D">
        <w:rPr>
          <w:i/>
          <w:sz w:val="20"/>
          <w:szCs w:val="20"/>
        </w:rPr>
        <w:t xml:space="preserve"> </w:t>
      </w:r>
      <w:r w:rsidRPr="0007448D">
        <w:rPr>
          <w:i/>
          <w:sz w:val="20"/>
          <w:szCs w:val="20"/>
        </w:rPr>
        <w:t>Kreisel Linde</w:t>
      </w:r>
      <w:r w:rsidR="0007448D">
        <w:rPr>
          <w:i/>
          <w:sz w:val="20"/>
          <w:szCs w:val="20"/>
        </w:rPr>
        <w:t>n</w:t>
      </w:r>
      <w:r w:rsidRPr="0007448D">
        <w:rPr>
          <w:i/>
          <w:sz w:val="20"/>
          <w:szCs w:val="20"/>
        </w:rPr>
        <w:t xml:space="preserve"> </w:t>
      </w:r>
      <w:r w:rsidR="00F06053" w:rsidRPr="0007448D">
        <w:rPr>
          <w:i/>
          <w:sz w:val="20"/>
          <w:szCs w:val="20"/>
        </w:rPr>
        <w:t>wurde</w:t>
      </w:r>
      <w:r w:rsidR="00E44934">
        <w:rPr>
          <w:i/>
          <w:sz w:val="20"/>
          <w:szCs w:val="20"/>
        </w:rPr>
        <w:t>n kritische Verkehrssituationen</w:t>
      </w:r>
      <w:r w:rsidR="00E44934">
        <w:rPr>
          <w:i/>
          <w:sz w:val="20"/>
          <w:szCs w:val="20"/>
        </w:rPr>
        <w:br/>
      </w:r>
      <w:r w:rsidR="00F06053" w:rsidRPr="0007448D">
        <w:rPr>
          <w:i/>
          <w:sz w:val="20"/>
          <w:szCs w:val="20"/>
        </w:rPr>
        <w:t>beobachtet</w:t>
      </w:r>
      <w:r w:rsidRPr="0007448D">
        <w:rPr>
          <w:i/>
          <w:sz w:val="20"/>
          <w:szCs w:val="20"/>
        </w:rPr>
        <w:t xml:space="preserve">. Die Planer haben </w:t>
      </w:r>
      <w:r w:rsidR="00E5518D" w:rsidRPr="0007448D">
        <w:rPr>
          <w:i/>
          <w:sz w:val="20"/>
          <w:szCs w:val="20"/>
        </w:rPr>
        <w:t xml:space="preserve">deshalb </w:t>
      </w:r>
      <w:r w:rsidR="00F06053" w:rsidRPr="0007448D">
        <w:rPr>
          <w:i/>
          <w:sz w:val="20"/>
          <w:szCs w:val="20"/>
        </w:rPr>
        <w:t>zahlreiche</w:t>
      </w:r>
      <w:r w:rsidRPr="0007448D">
        <w:rPr>
          <w:i/>
          <w:sz w:val="20"/>
          <w:szCs w:val="20"/>
        </w:rPr>
        <w:t xml:space="preserve"> denk- und realisierbare Möglichkeiten </w:t>
      </w:r>
      <w:r w:rsidR="00E44934">
        <w:rPr>
          <w:i/>
          <w:sz w:val="20"/>
          <w:szCs w:val="20"/>
        </w:rPr>
        <w:t>zur Verbesserung</w:t>
      </w:r>
      <w:r w:rsidR="00E44934">
        <w:rPr>
          <w:i/>
          <w:sz w:val="20"/>
          <w:szCs w:val="20"/>
        </w:rPr>
        <w:br/>
      </w:r>
      <w:r w:rsidRPr="0007448D">
        <w:rPr>
          <w:i/>
          <w:sz w:val="20"/>
          <w:szCs w:val="20"/>
        </w:rPr>
        <w:t xml:space="preserve">untersucht und </w:t>
      </w:r>
      <w:r w:rsidR="00E5518D" w:rsidRPr="0007448D">
        <w:rPr>
          <w:i/>
          <w:sz w:val="20"/>
          <w:szCs w:val="20"/>
        </w:rPr>
        <w:t xml:space="preserve">daraus </w:t>
      </w:r>
      <w:r w:rsidRPr="0007448D">
        <w:rPr>
          <w:i/>
          <w:sz w:val="20"/>
          <w:szCs w:val="20"/>
        </w:rPr>
        <w:t>den vorliegenden Lösungsansatz entwickelt.</w:t>
      </w:r>
    </w:p>
    <w:p w14:paraId="0F6E3387" w14:textId="45706C27" w:rsidR="00EE6AFE" w:rsidRPr="0007448D" w:rsidRDefault="00F06053" w:rsidP="00E44934">
      <w:pPr>
        <w:pBdr>
          <w:top w:val="single" w:sz="4" w:space="1" w:color="auto"/>
        </w:pBd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Finden Sie die gewählten Massnahmen nützlich</w:t>
      </w:r>
      <w:r w:rsidR="00E5518D" w:rsidRPr="0007448D">
        <w:rPr>
          <w:sz w:val="20"/>
          <w:szCs w:val="20"/>
        </w:rPr>
        <w:t xml:space="preserve"> um die Sicherheit am Kreisel zu erhöhen</w:t>
      </w:r>
      <w:r w:rsidRPr="0007448D">
        <w:rPr>
          <w:sz w:val="20"/>
          <w:szCs w:val="20"/>
        </w:rPr>
        <w:t>?</w:t>
      </w:r>
    </w:p>
    <w:p w14:paraId="561CF010" w14:textId="2CF839E7" w:rsidR="00EE6AFE" w:rsidRPr="0007448D" w:rsidRDefault="00EE6AFE" w:rsidP="00E44934">
      <w:pPr>
        <w:pBdr>
          <w:top w:val="single" w:sz="4" w:space="1" w:color="auto"/>
        </w:pBd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Antwort:</w:t>
      </w:r>
      <w:r w:rsidR="006506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31620179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11425358" w14:textId="06CA95E4" w:rsidR="0007448D" w:rsidRDefault="00C14E3A" w:rsidP="00E44934">
      <w:pPr>
        <w:spacing w:after="240"/>
        <w:rPr>
          <w:sz w:val="20"/>
          <w:szCs w:val="20"/>
        </w:rPr>
      </w:pPr>
      <w:r w:rsidRPr="0007448D">
        <w:rPr>
          <w:color w:val="0070C0"/>
          <w:sz w:val="20"/>
          <w:szCs w:val="20"/>
        </w:rPr>
        <w:t xml:space="preserve">Frage </w:t>
      </w:r>
      <w:r w:rsidR="00EE6AFE" w:rsidRPr="0007448D">
        <w:rPr>
          <w:color w:val="0070C0"/>
          <w:sz w:val="20"/>
          <w:szCs w:val="20"/>
        </w:rPr>
        <w:t>4</w:t>
      </w:r>
      <w:r w:rsidRPr="0007448D">
        <w:rPr>
          <w:color w:val="0070C0"/>
          <w:sz w:val="20"/>
          <w:szCs w:val="20"/>
        </w:rPr>
        <w:t xml:space="preserve"> (</w:t>
      </w:r>
      <w:r w:rsidR="002763D4" w:rsidRPr="0007448D">
        <w:rPr>
          <w:color w:val="0070C0"/>
          <w:sz w:val="20"/>
          <w:szCs w:val="20"/>
        </w:rPr>
        <w:t xml:space="preserve">Verkehrsfluss): </w:t>
      </w:r>
      <w:r w:rsidR="002763D4" w:rsidRPr="0007448D">
        <w:rPr>
          <w:i/>
          <w:sz w:val="20"/>
          <w:szCs w:val="20"/>
        </w:rPr>
        <w:t xml:space="preserve">Mit der gewählten Strassenbreite sind alle Begegnungsfälle </w:t>
      </w:r>
      <w:r w:rsidR="007D469D">
        <w:rPr>
          <w:i/>
          <w:sz w:val="20"/>
          <w:szCs w:val="20"/>
        </w:rPr>
        <w:t>(Beispiel Lastwagen</w:t>
      </w:r>
      <w:r w:rsidR="007D469D">
        <w:rPr>
          <w:i/>
          <w:sz w:val="20"/>
          <w:szCs w:val="20"/>
        </w:rPr>
        <w:br/>
      </w:r>
      <w:r w:rsidR="00E44934">
        <w:rPr>
          <w:i/>
          <w:sz w:val="20"/>
          <w:szCs w:val="20"/>
        </w:rPr>
        <w:t xml:space="preserve">entgegnet Lastwagen, Auto überholt Velo, wenn PW entgegnet) </w:t>
      </w:r>
      <w:r w:rsidR="00F05F73" w:rsidRPr="0007448D">
        <w:rPr>
          <w:i/>
          <w:sz w:val="20"/>
          <w:szCs w:val="20"/>
        </w:rPr>
        <w:t>sichergestellt</w:t>
      </w:r>
      <w:r w:rsidR="002763D4" w:rsidRPr="0007448D">
        <w:rPr>
          <w:i/>
          <w:sz w:val="20"/>
          <w:szCs w:val="20"/>
        </w:rPr>
        <w:t>.</w:t>
      </w:r>
      <w:r w:rsidR="0007448D">
        <w:rPr>
          <w:i/>
          <w:sz w:val="20"/>
          <w:szCs w:val="20"/>
        </w:rPr>
        <w:t xml:space="preserve"> </w:t>
      </w:r>
      <w:r w:rsidR="002763D4" w:rsidRPr="0007448D">
        <w:rPr>
          <w:i/>
          <w:sz w:val="20"/>
          <w:szCs w:val="20"/>
        </w:rPr>
        <w:t xml:space="preserve">Der breite (flach geknickte) </w:t>
      </w:r>
      <w:r w:rsidR="007D469D">
        <w:rPr>
          <w:i/>
          <w:sz w:val="20"/>
          <w:szCs w:val="20"/>
        </w:rPr>
        <w:br/>
      </w:r>
      <w:r w:rsidR="002763D4" w:rsidRPr="0007448D">
        <w:rPr>
          <w:i/>
          <w:sz w:val="20"/>
          <w:szCs w:val="20"/>
        </w:rPr>
        <w:t>Randstein hält den rollenden Verkehr von Fussgängerinnen und Fussgängern auf Distanz</w:t>
      </w:r>
      <w:r w:rsidR="00F05F73" w:rsidRPr="0007448D">
        <w:rPr>
          <w:i/>
          <w:sz w:val="20"/>
          <w:szCs w:val="20"/>
        </w:rPr>
        <w:t>.</w:t>
      </w:r>
      <w:r w:rsidR="002763D4" w:rsidRPr="0007448D">
        <w:rPr>
          <w:i/>
          <w:sz w:val="20"/>
          <w:szCs w:val="20"/>
        </w:rPr>
        <w:t xml:space="preserve"> </w:t>
      </w:r>
      <w:r w:rsidR="00F05F73" w:rsidRPr="0007448D">
        <w:rPr>
          <w:i/>
          <w:sz w:val="20"/>
          <w:szCs w:val="20"/>
        </w:rPr>
        <w:t>Der breite Randstein</w:t>
      </w:r>
      <w:r w:rsidR="00E44934">
        <w:rPr>
          <w:i/>
          <w:sz w:val="20"/>
          <w:szCs w:val="20"/>
        </w:rPr>
        <w:br/>
      </w:r>
      <w:r w:rsidR="002763D4" w:rsidRPr="0007448D">
        <w:rPr>
          <w:i/>
          <w:sz w:val="20"/>
          <w:szCs w:val="20"/>
        </w:rPr>
        <w:t xml:space="preserve">ermöglicht Radfahrenden näher am Strassenrand </w:t>
      </w:r>
      <w:r w:rsidR="00F06053" w:rsidRPr="0007448D">
        <w:rPr>
          <w:i/>
          <w:sz w:val="20"/>
          <w:szCs w:val="20"/>
        </w:rPr>
        <w:t xml:space="preserve">(ohne Kontakt mit dem Pedal und mit Fluchtmöglichkeit) </w:t>
      </w:r>
      <w:r w:rsidR="00F05F73" w:rsidRPr="0007448D">
        <w:rPr>
          <w:i/>
          <w:sz w:val="20"/>
          <w:szCs w:val="20"/>
        </w:rPr>
        <w:t xml:space="preserve">und dadurch sicherer </w:t>
      </w:r>
      <w:r w:rsidR="002763D4" w:rsidRPr="0007448D">
        <w:rPr>
          <w:i/>
          <w:sz w:val="20"/>
          <w:szCs w:val="20"/>
        </w:rPr>
        <w:t xml:space="preserve">zu fahren. </w:t>
      </w:r>
      <w:r w:rsidR="00E5518D" w:rsidRPr="0007448D">
        <w:rPr>
          <w:i/>
          <w:sz w:val="20"/>
          <w:szCs w:val="20"/>
        </w:rPr>
        <w:t xml:space="preserve">Fussgänger und Fussgängerinnen erhalten </w:t>
      </w:r>
      <w:r w:rsidR="00F06053" w:rsidRPr="0007448D">
        <w:rPr>
          <w:i/>
          <w:sz w:val="20"/>
          <w:szCs w:val="20"/>
        </w:rPr>
        <w:t xml:space="preserve">bei ausgewählten Seitenstrassen </w:t>
      </w:r>
      <w:r w:rsidR="00E5518D" w:rsidRPr="0007448D">
        <w:rPr>
          <w:i/>
          <w:sz w:val="20"/>
          <w:szCs w:val="20"/>
        </w:rPr>
        <w:t>mit Trottoirüberfahrten Vortritt. Die Lichtsignalanlage bleibt bestehen.</w:t>
      </w:r>
    </w:p>
    <w:p w14:paraId="3FE06996" w14:textId="7120C569" w:rsidR="002763D4" w:rsidRPr="0007448D" w:rsidRDefault="00E5518D" w:rsidP="00E44934">
      <w:pPr>
        <w:spacing w:after="240"/>
        <w:rPr>
          <w:sz w:val="20"/>
          <w:szCs w:val="20"/>
        </w:rPr>
      </w:pPr>
      <w:r w:rsidRPr="00637463">
        <w:rPr>
          <w:sz w:val="20"/>
          <w:szCs w:val="20"/>
        </w:rPr>
        <w:t xml:space="preserve">Finden Sie </w:t>
      </w:r>
      <w:r w:rsidR="00F05F73" w:rsidRPr="00637463">
        <w:rPr>
          <w:sz w:val="20"/>
          <w:szCs w:val="20"/>
        </w:rPr>
        <w:t>dem</w:t>
      </w:r>
      <w:r w:rsidRPr="00637463">
        <w:rPr>
          <w:sz w:val="20"/>
          <w:szCs w:val="20"/>
        </w:rPr>
        <w:t xml:space="preserve"> Verkehrsfluss </w:t>
      </w:r>
      <w:r w:rsidR="003475C3" w:rsidRPr="00637463">
        <w:rPr>
          <w:sz w:val="20"/>
          <w:szCs w:val="20"/>
        </w:rPr>
        <w:t xml:space="preserve">wird genügend </w:t>
      </w:r>
      <w:r w:rsidR="00F05F73" w:rsidRPr="00637463">
        <w:rPr>
          <w:sz w:val="20"/>
          <w:szCs w:val="20"/>
        </w:rPr>
        <w:t>Rechnung getragen</w:t>
      </w:r>
      <w:r w:rsidR="003475C3" w:rsidRPr="00637463">
        <w:rPr>
          <w:sz w:val="20"/>
          <w:szCs w:val="20"/>
        </w:rPr>
        <w:t>?</w:t>
      </w:r>
    </w:p>
    <w:p w14:paraId="33D02D31" w14:textId="7F82941D" w:rsidR="00F7731D" w:rsidRPr="0007448D" w:rsidRDefault="002763D4" w:rsidP="00E44934">
      <w:pP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Antwort:</w:t>
      </w:r>
      <w:r w:rsidR="006506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41301947"/>
          <w:placeholder>
            <w:docPart w:val="DefaultPlaceholder_-1854013440"/>
          </w:placeholder>
          <w:showingPlcHdr/>
          <w:text/>
        </w:sdtPr>
        <w:sdtContent>
          <w:r w:rsidR="00A70B15" w:rsidRPr="00112CCD">
            <w:rPr>
              <w:rStyle w:val="Platzhaltertext"/>
            </w:rPr>
            <w:t>Klicken oder tippen Sie hier, um Text einzugeben.</w:t>
          </w:r>
        </w:sdtContent>
      </w:sdt>
    </w:p>
    <w:p w14:paraId="546287DE" w14:textId="77777777" w:rsidR="00F7731D" w:rsidRPr="0007448D" w:rsidRDefault="00F7731D" w:rsidP="00E44934">
      <w:pPr>
        <w:spacing w:after="200" w:line="24" w:lineRule="auto"/>
        <w:rPr>
          <w:color w:val="0070C0"/>
          <w:sz w:val="20"/>
          <w:szCs w:val="20"/>
        </w:rPr>
      </w:pPr>
      <w:r w:rsidRPr="0007448D">
        <w:rPr>
          <w:color w:val="0070C0"/>
          <w:sz w:val="20"/>
          <w:szCs w:val="20"/>
        </w:rPr>
        <w:br w:type="page"/>
      </w:r>
    </w:p>
    <w:p w14:paraId="64E72D68" w14:textId="05DBA852" w:rsidR="002533AB" w:rsidRDefault="002763D4" w:rsidP="00E44934">
      <w:pPr>
        <w:spacing w:after="240"/>
        <w:rPr>
          <w:sz w:val="20"/>
          <w:szCs w:val="20"/>
        </w:rPr>
      </w:pPr>
      <w:r w:rsidRPr="0007448D">
        <w:rPr>
          <w:color w:val="0070C0"/>
          <w:sz w:val="20"/>
          <w:szCs w:val="20"/>
        </w:rPr>
        <w:lastRenderedPageBreak/>
        <w:t xml:space="preserve">Frage 5 (Gestaltung): </w:t>
      </w:r>
      <w:r w:rsidR="003475C3" w:rsidRPr="0007448D">
        <w:rPr>
          <w:i/>
          <w:sz w:val="20"/>
          <w:szCs w:val="20"/>
        </w:rPr>
        <w:t xml:space="preserve">An vereinzelten Stellen kann die Verkehrsfläche reduziert und </w:t>
      </w:r>
      <w:r w:rsidR="00987F42" w:rsidRPr="0007448D">
        <w:rPr>
          <w:i/>
          <w:sz w:val="20"/>
          <w:szCs w:val="20"/>
        </w:rPr>
        <w:t>um</w:t>
      </w:r>
      <w:r w:rsidR="003475C3" w:rsidRPr="0007448D">
        <w:rPr>
          <w:i/>
          <w:sz w:val="20"/>
          <w:szCs w:val="20"/>
        </w:rPr>
        <w:t>gestaltet</w:t>
      </w:r>
      <w:r w:rsidR="0007448D">
        <w:rPr>
          <w:i/>
          <w:sz w:val="20"/>
          <w:szCs w:val="20"/>
        </w:rPr>
        <w:t xml:space="preserve"> </w:t>
      </w:r>
      <w:r w:rsidR="007D469D">
        <w:rPr>
          <w:i/>
          <w:sz w:val="20"/>
          <w:szCs w:val="20"/>
        </w:rPr>
        <w:t>werden.</w:t>
      </w:r>
      <w:r w:rsidR="007D469D">
        <w:rPr>
          <w:i/>
          <w:sz w:val="20"/>
          <w:szCs w:val="20"/>
        </w:rPr>
        <w:br/>
      </w:r>
      <w:r w:rsidR="003475C3" w:rsidRPr="0007448D">
        <w:rPr>
          <w:i/>
          <w:sz w:val="20"/>
          <w:szCs w:val="20"/>
        </w:rPr>
        <w:t xml:space="preserve">Bäume sollen Schatten spenden und </w:t>
      </w:r>
      <w:r w:rsidR="00987F42" w:rsidRPr="0007448D">
        <w:rPr>
          <w:i/>
          <w:sz w:val="20"/>
          <w:szCs w:val="20"/>
        </w:rPr>
        <w:t>in</w:t>
      </w:r>
      <w:r w:rsidR="003475C3" w:rsidRPr="0007448D">
        <w:rPr>
          <w:i/>
          <w:sz w:val="20"/>
          <w:szCs w:val="20"/>
        </w:rPr>
        <w:t xml:space="preserve"> versickerungsfähigen Flächen </w:t>
      </w:r>
      <w:r w:rsidR="00987F42" w:rsidRPr="0007448D">
        <w:rPr>
          <w:i/>
          <w:sz w:val="20"/>
          <w:szCs w:val="20"/>
        </w:rPr>
        <w:t>den Raum aufwerten.</w:t>
      </w:r>
      <w:r w:rsidR="007D469D">
        <w:rPr>
          <w:i/>
          <w:sz w:val="20"/>
          <w:szCs w:val="20"/>
        </w:rPr>
        <w:br/>
      </w:r>
      <w:r w:rsidR="003475C3" w:rsidRPr="0007448D">
        <w:rPr>
          <w:i/>
          <w:sz w:val="20"/>
          <w:szCs w:val="20"/>
        </w:rPr>
        <w:t xml:space="preserve">Auf Markierungen wird wo möglich verzichtet. Die </w:t>
      </w:r>
      <w:r w:rsidR="00F05F73" w:rsidRPr="0007448D">
        <w:rPr>
          <w:i/>
          <w:sz w:val="20"/>
          <w:szCs w:val="20"/>
        </w:rPr>
        <w:t>b</w:t>
      </w:r>
      <w:r w:rsidR="003475C3" w:rsidRPr="0007448D">
        <w:rPr>
          <w:i/>
          <w:sz w:val="20"/>
          <w:szCs w:val="20"/>
        </w:rPr>
        <w:t xml:space="preserve">eiden Bäche </w:t>
      </w:r>
      <w:r w:rsidR="00F05F73" w:rsidRPr="0007448D">
        <w:rPr>
          <w:i/>
          <w:sz w:val="20"/>
          <w:szCs w:val="20"/>
        </w:rPr>
        <w:t>werden</w:t>
      </w:r>
      <w:r w:rsidR="003475C3" w:rsidRPr="0007448D">
        <w:rPr>
          <w:i/>
          <w:sz w:val="20"/>
          <w:szCs w:val="20"/>
        </w:rPr>
        <w:t xml:space="preserve"> </w:t>
      </w:r>
      <w:r w:rsidR="00F05F73" w:rsidRPr="0007448D">
        <w:rPr>
          <w:i/>
          <w:sz w:val="20"/>
          <w:szCs w:val="20"/>
        </w:rPr>
        <w:t xml:space="preserve">erkennbar </w:t>
      </w:r>
      <w:r w:rsidR="003475C3" w:rsidRPr="0007448D">
        <w:rPr>
          <w:i/>
          <w:sz w:val="20"/>
          <w:szCs w:val="20"/>
        </w:rPr>
        <w:t>gemacht.</w:t>
      </w:r>
      <w:r w:rsidR="002533AB">
        <w:rPr>
          <w:i/>
          <w:sz w:val="20"/>
          <w:szCs w:val="20"/>
        </w:rPr>
        <w:t xml:space="preserve"> </w:t>
      </w:r>
      <w:r w:rsidR="003475C3" w:rsidRPr="0007448D">
        <w:rPr>
          <w:i/>
          <w:sz w:val="20"/>
          <w:szCs w:val="20"/>
        </w:rPr>
        <w:t>Sitzgelegenheiten und eine neue Beleuchtung sollen ebenfalls zur Aufwertung beitragen.</w:t>
      </w:r>
      <w:r w:rsidR="003475C3" w:rsidRPr="0007448D">
        <w:rPr>
          <w:sz w:val="20"/>
          <w:szCs w:val="20"/>
        </w:rPr>
        <w:t xml:space="preserve"> </w:t>
      </w:r>
    </w:p>
    <w:p w14:paraId="738E794C" w14:textId="4AEB1274" w:rsidR="002763D4" w:rsidRPr="002533AB" w:rsidRDefault="003475C3" w:rsidP="00E44934">
      <w:pPr>
        <w:spacing w:after="240"/>
        <w:rPr>
          <w:i/>
          <w:sz w:val="20"/>
          <w:szCs w:val="20"/>
        </w:rPr>
      </w:pPr>
      <w:r w:rsidRPr="0007448D">
        <w:rPr>
          <w:sz w:val="20"/>
          <w:szCs w:val="20"/>
        </w:rPr>
        <w:t>Finden Sie</w:t>
      </w:r>
      <w:r w:rsidR="00E97343" w:rsidRPr="0007448D">
        <w:rPr>
          <w:sz w:val="20"/>
          <w:szCs w:val="20"/>
        </w:rPr>
        <w:t>,</w:t>
      </w:r>
      <w:r w:rsidRPr="0007448D">
        <w:rPr>
          <w:sz w:val="20"/>
          <w:szCs w:val="20"/>
        </w:rPr>
        <w:t xml:space="preserve"> dass der Strassenraum aufgewertet </w:t>
      </w:r>
      <w:r w:rsidR="002533AB">
        <w:rPr>
          <w:sz w:val="20"/>
          <w:szCs w:val="20"/>
        </w:rPr>
        <w:t xml:space="preserve">wird </w:t>
      </w:r>
      <w:r w:rsidR="00987F42" w:rsidRPr="0007448D">
        <w:rPr>
          <w:sz w:val="20"/>
          <w:szCs w:val="20"/>
        </w:rPr>
        <w:t>und dass damit</w:t>
      </w:r>
      <w:r w:rsidRPr="0007448D">
        <w:rPr>
          <w:sz w:val="20"/>
          <w:szCs w:val="20"/>
        </w:rPr>
        <w:t xml:space="preserve"> die schönen Häuser besser zur Geltung kommen?</w:t>
      </w:r>
    </w:p>
    <w:p w14:paraId="4816FE7C" w14:textId="7B92B704" w:rsidR="002763D4" w:rsidRPr="0007448D" w:rsidRDefault="002763D4" w:rsidP="00E44934">
      <w:pP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Antwort:</w:t>
      </w:r>
      <w:r w:rsidR="006506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87433017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090A9A74" w14:textId="6617DA35" w:rsidR="002533AB" w:rsidRDefault="002763D4" w:rsidP="00E44934">
      <w:pPr>
        <w:spacing w:after="240"/>
        <w:rPr>
          <w:sz w:val="20"/>
          <w:szCs w:val="20"/>
        </w:rPr>
      </w:pPr>
      <w:r w:rsidRPr="0007448D">
        <w:rPr>
          <w:color w:val="0070C0"/>
          <w:sz w:val="20"/>
          <w:szCs w:val="20"/>
        </w:rPr>
        <w:t xml:space="preserve">Frage 6 (Lärmsanierung): </w:t>
      </w:r>
      <w:r w:rsidR="003475C3" w:rsidRPr="0007448D">
        <w:rPr>
          <w:i/>
          <w:sz w:val="20"/>
          <w:szCs w:val="20"/>
        </w:rPr>
        <w:t xml:space="preserve">Mit der Strassensanierung müssen die Lärmimmissionen </w:t>
      </w:r>
      <w:r w:rsidR="00C450DB">
        <w:rPr>
          <w:i/>
          <w:sz w:val="20"/>
          <w:szCs w:val="20"/>
        </w:rPr>
        <w:t>(</w:t>
      </w:r>
      <w:r w:rsidR="00C450DB" w:rsidRPr="00C450DB">
        <w:rPr>
          <w:i/>
          <w:sz w:val="20"/>
          <w:szCs w:val="20"/>
        </w:rPr>
        <w:t xml:space="preserve">die </w:t>
      </w:r>
      <w:r w:rsidR="00C450DB">
        <w:rPr>
          <w:i/>
          <w:sz w:val="20"/>
          <w:szCs w:val="20"/>
        </w:rPr>
        <w:t>Lärme</w:t>
      </w:r>
      <w:r w:rsidR="00C450DB" w:rsidRPr="00C450DB">
        <w:rPr>
          <w:i/>
          <w:sz w:val="20"/>
          <w:szCs w:val="20"/>
        </w:rPr>
        <w:t>inwirkung</w:t>
      </w:r>
      <w:r w:rsidR="00C450DB">
        <w:rPr>
          <w:i/>
          <w:sz w:val="20"/>
          <w:szCs w:val="20"/>
        </w:rPr>
        <w:t>en</w:t>
      </w:r>
      <w:r w:rsidR="00C450DB" w:rsidRPr="00C450DB">
        <w:rPr>
          <w:i/>
          <w:sz w:val="20"/>
          <w:szCs w:val="20"/>
        </w:rPr>
        <w:t xml:space="preserve"> auf die Umwelt und die Menschen</w:t>
      </w:r>
      <w:r w:rsidR="00C450DB">
        <w:rPr>
          <w:i/>
          <w:sz w:val="20"/>
          <w:szCs w:val="20"/>
        </w:rPr>
        <w:t xml:space="preserve"> in den angrenzenden Gebäuden) </w:t>
      </w:r>
      <w:r w:rsidR="003475C3" w:rsidRPr="0007448D">
        <w:rPr>
          <w:i/>
          <w:sz w:val="20"/>
          <w:szCs w:val="20"/>
        </w:rPr>
        <w:t>reduziert werden.</w:t>
      </w:r>
      <w:r w:rsidR="00E97343" w:rsidRPr="0007448D">
        <w:rPr>
          <w:i/>
          <w:sz w:val="20"/>
          <w:szCs w:val="20"/>
        </w:rPr>
        <w:t xml:space="preserve"> Dies erfolgt mit lärmminderndem Belag, mit einer Temporeduktion und mit Schallschutzfenstern</w:t>
      </w:r>
      <w:r w:rsidR="00EC6ED4" w:rsidRPr="0007448D">
        <w:rPr>
          <w:i/>
          <w:sz w:val="20"/>
          <w:szCs w:val="20"/>
        </w:rPr>
        <w:t>.</w:t>
      </w:r>
      <w:r w:rsidR="002533AB">
        <w:rPr>
          <w:i/>
          <w:sz w:val="20"/>
          <w:szCs w:val="20"/>
        </w:rPr>
        <w:t xml:space="preserve"> </w:t>
      </w:r>
      <w:r w:rsidR="00E97343" w:rsidRPr="0007448D">
        <w:rPr>
          <w:i/>
          <w:sz w:val="20"/>
          <w:szCs w:val="20"/>
        </w:rPr>
        <w:t>Eine Verkehrsreduktion und Lärmschutzwände sind nicht möglich.</w:t>
      </w:r>
      <w:r w:rsidR="00E97343" w:rsidRPr="0007448D">
        <w:rPr>
          <w:sz w:val="20"/>
          <w:szCs w:val="20"/>
        </w:rPr>
        <w:t xml:space="preserve"> </w:t>
      </w:r>
    </w:p>
    <w:p w14:paraId="352DBF74" w14:textId="371A5A65" w:rsidR="002763D4" w:rsidRPr="0007448D" w:rsidRDefault="00EC6ED4" w:rsidP="00E44934">
      <w:pP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Sind für</w:t>
      </w:r>
      <w:r w:rsidR="00E97343" w:rsidRPr="0007448D">
        <w:rPr>
          <w:sz w:val="20"/>
          <w:szCs w:val="20"/>
        </w:rPr>
        <w:t xml:space="preserve"> Sie diese Massnahmen zur Lärmreduktion nachvollziehbar?</w:t>
      </w:r>
    </w:p>
    <w:p w14:paraId="76687CAF" w14:textId="5BC3B166" w:rsidR="002763D4" w:rsidRPr="0007448D" w:rsidRDefault="002763D4" w:rsidP="00E44934">
      <w:pP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Antwort:</w:t>
      </w:r>
      <w:r w:rsidR="006506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22312430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0ECBDDB3" w14:textId="707DD7F5" w:rsidR="002533AB" w:rsidRDefault="002763D4" w:rsidP="00E44934">
      <w:pPr>
        <w:rPr>
          <w:i/>
          <w:sz w:val="20"/>
          <w:szCs w:val="20"/>
        </w:rPr>
      </w:pPr>
      <w:r w:rsidRPr="0007448D">
        <w:rPr>
          <w:color w:val="0070C0"/>
          <w:sz w:val="20"/>
          <w:szCs w:val="20"/>
        </w:rPr>
        <w:t xml:space="preserve">Frage 7 (Tempo 30): </w:t>
      </w:r>
      <w:r w:rsidR="00E97343" w:rsidRPr="0007448D">
        <w:rPr>
          <w:i/>
          <w:sz w:val="20"/>
          <w:szCs w:val="20"/>
        </w:rPr>
        <w:t xml:space="preserve">Mit Tempo 30 </w:t>
      </w:r>
      <w:r w:rsidR="00355583" w:rsidRPr="0007448D">
        <w:rPr>
          <w:i/>
          <w:sz w:val="20"/>
          <w:szCs w:val="20"/>
        </w:rPr>
        <w:t>wird</w:t>
      </w:r>
      <w:r w:rsidR="00E97343" w:rsidRPr="0007448D">
        <w:rPr>
          <w:i/>
          <w:sz w:val="20"/>
          <w:szCs w:val="20"/>
        </w:rPr>
        <w:t xml:space="preserve"> der Lärm reduziert und die Verkehrssicherheit erhöht</w:t>
      </w:r>
      <w:r w:rsidR="00F7731D" w:rsidRPr="0007448D">
        <w:rPr>
          <w:i/>
          <w:sz w:val="20"/>
          <w:szCs w:val="20"/>
        </w:rPr>
        <w:t xml:space="preserve">. </w:t>
      </w:r>
      <w:r w:rsidR="008F274E">
        <w:rPr>
          <w:i/>
          <w:sz w:val="20"/>
          <w:szCs w:val="20"/>
        </w:rPr>
        <w:t>Gleichzeitig</w:t>
      </w:r>
      <w:r w:rsidR="008F274E">
        <w:rPr>
          <w:i/>
          <w:sz w:val="20"/>
          <w:szCs w:val="20"/>
        </w:rPr>
        <w:br/>
      </w:r>
      <w:r w:rsidR="00355583" w:rsidRPr="0007448D">
        <w:rPr>
          <w:i/>
          <w:sz w:val="20"/>
          <w:szCs w:val="20"/>
        </w:rPr>
        <w:t>wird</w:t>
      </w:r>
      <w:r w:rsidR="00F7731D" w:rsidRPr="0007448D">
        <w:rPr>
          <w:i/>
          <w:sz w:val="20"/>
          <w:szCs w:val="20"/>
        </w:rPr>
        <w:t xml:space="preserve"> de</w:t>
      </w:r>
      <w:r w:rsidR="00355583" w:rsidRPr="0007448D">
        <w:rPr>
          <w:i/>
          <w:sz w:val="20"/>
          <w:szCs w:val="20"/>
        </w:rPr>
        <w:t>r</w:t>
      </w:r>
      <w:r w:rsidR="00F7731D" w:rsidRPr="0007448D">
        <w:rPr>
          <w:i/>
          <w:sz w:val="20"/>
          <w:szCs w:val="20"/>
        </w:rPr>
        <w:t xml:space="preserve"> Verkehrsfluss verstetig</w:t>
      </w:r>
      <w:r w:rsidR="00355583" w:rsidRPr="0007448D">
        <w:rPr>
          <w:i/>
          <w:sz w:val="20"/>
          <w:szCs w:val="20"/>
        </w:rPr>
        <w:t>t</w:t>
      </w:r>
      <w:r w:rsidR="00C450DB">
        <w:rPr>
          <w:i/>
          <w:sz w:val="20"/>
          <w:szCs w:val="20"/>
        </w:rPr>
        <w:t xml:space="preserve"> (flüssige, nicht stockende oder ruckartige Verkehrsabfolge)</w:t>
      </w:r>
      <w:r w:rsidR="008F274E">
        <w:rPr>
          <w:i/>
          <w:sz w:val="20"/>
          <w:szCs w:val="20"/>
        </w:rPr>
        <w:t>, die subjektive</w:t>
      </w:r>
      <w:r w:rsidR="008F274E">
        <w:rPr>
          <w:i/>
          <w:sz w:val="20"/>
          <w:szCs w:val="20"/>
        </w:rPr>
        <w:br/>
      </w:r>
      <w:r w:rsidR="00F7731D" w:rsidRPr="0007448D">
        <w:rPr>
          <w:i/>
          <w:sz w:val="20"/>
          <w:szCs w:val="20"/>
        </w:rPr>
        <w:t>Verkehrssicherheit auf dem angrenzenden Trottoir erhöh</w:t>
      </w:r>
      <w:r w:rsidR="00355583" w:rsidRPr="0007448D">
        <w:rPr>
          <w:i/>
          <w:sz w:val="20"/>
          <w:szCs w:val="20"/>
        </w:rPr>
        <w:t>t</w:t>
      </w:r>
      <w:r w:rsidR="00F7731D" w:rsidRPr="0007448D">
        <w:rPr>
          <w:i/>
          <w:sz w:val="20"/>
          <w:szCs w:val="20"/>
        </w:rPr>
        <w:t xml:space="preserve"> und de</w:t>
      </w:r>
      <w:r w:rsidR="00355583" w:rsidRPr="0007448D">
        <w:rPr>
          <w:i/>
          <w:sz w:val="20"/>
          <w:szCs w:val="20"/>
        </w:rPr>
        <w:t>r</w:t>
      </w:r>
      <w:r w:rsidR="00F7731D" w:rsidRPr="0007448D">
        <w:rPr>
          <w:i/>
          <w:sz w:val="20"/>
          <w:szCs w:val="20"/>
        </w:rPr>
        <w:t xml:space="preserve"> </w:t>
      </w:r>
      <w:r w:rsidR="00987F42" w:rsidRPr="0007448D">
        <w:rPr>
          <w:i/>
          <w:sz w:val="20"/>
          <w:szCs w:val="20"/>
        </w:rPr>
        <w:t>B</w:t>
      </w:r>
      <w:r w:rsidR="00F7731D" w:rsidRPr="0007448D">
        <w:rPr>
          <w:i/>
          <w:sz w:val="20"/>
          <w:szCs w:val="20"/>
        </w:rPr>
        <w:t>lick</w:t>
      </w:r>
      <w:r w:rsidR="00987F42" w:rsidRPr="0007448D">
        <w:rPr>
          <w:i/>
          <w:sz w:val="20"/>
          <w:szCs w:val="20"/>
        </w:rPr>
        <w:t>winkel</w:t>
      </w:r>
      <w:r w:rsidR="00F7731D" w:rsidRPr="0007448D">
        <w:rPr>
          <w:i/>
          <w:sz w:val="20"/>
          <w:szCs w:val="20"/>
        </w:rPr>
        <w:t xml:space="preserve"> der Verkehrsteilnehmenden erweiter</w:t>
      </w:r>
      <w:r w:rsidR="00355583" w:rsidRPr="0007448D">
        <w:rPr>
          <w:i/>
          <w:sz w:val="20"/>
          <w:szCs w:val="20"/>
        </w:rPr>
        <w:t>t</w:t>
      </w:r>
      <w:r w:rsidR="00F7731D" w:rsidRPr="0007448D">
        <w:rPr>
          <w:i/>
          <w:sz w:val="20"/>
          <w:szCs w:val="20"/>
        </w:rPr>
        <w:t xml:space="preserve">. </w:t>
      </w:r>
      <w:r w:rsidR="00355583" w:rsidRPr="0007448D">
        <w:rPr>
          <w:i/>
          <w:sz w:val="20"/>
          <w:szCs w:val="20"/>
        </w:rPr>
        <w:t>Die Aufenthaltsqualität wird</w:t>
      </w:r>
      <w:r w:rsidR="002533AB">
        <w:rPr>
          <w:i/>
          <w:sz w:val="20"/>
          <w:szCs w:val="20"/>
        </w:rPr>
        <w:t xml:space="preserve"> </w:t>
      </w:r>
      <w:r w:rsidR="00355583" w:rsidRPr="0007448D">
        <w:rPr>
          <w:i/>
          <w:sz w:val="20"/>
          <w:szCs w:val="20"/>
        </w:rPr>
        <w:t xml:space="preserve">erhöht. </w:t>
      </w:r>
      <w:r w:rsidR="00F7731D" w:rsidRPr="0007448D">
        <w:rPr>
          <w:i/>
          <w:sz w:val="20"/>
          <w:szCs w:val="20"/>
        </w:rPr>
        <w:t>Der Zeitverlust ist gering</w:t>
      </w:r>
      <w:r w:rsidR="002533AB">
        <w:rPr>
          <w:i/>
          <w:sz w:val="20"/>
          <w:szCs w:val="20"/>
        </w:rPr>
        <w:t>.</w:t>
      </w:r>
    </w:p>
    <w:p w14:paraId="4D3D9AD5" w14:textId="0CAFAE3D" w:rsidR="002763D4" w:rsidRPr="0007448D" w:rsidRDefault="00F7731D" w:rsidP="00E44934">
      <w:pPr>
        <w:spacing w:before="240" w:after="240"/>
        <w:rPr>
          <w:sz w:val="20"/>
          <w:szCs w:val="20"/>
        </w:rPr>
      </w:pPr>
      <w:r w:rsidRPr="0007448D">
        <w:rPr>
          <w:sz w:val="20"/>
          <w:szCs w:val="20"/>
        </w:rPr>
        <w:t xml:space="preserve">Finden Sie die Einführung von Tempo 30 nachvollziehbar, </w:t>
      </w:r>
      <w:r w:rsidR="00355583" w:rsidRPr="0007448D">
        <w:rPr>
          <w:sz w:val="20"/>
          <w:szCs w:val="20"/>
        </w:rPr>
        <w:t xml:space="preserve">selbst dann, </w:t>
      </w:r>
      <w:r w:rsidRPr="0007448D">
        <w:rPr>
          <w:sz w:val="20"/>
          <w:szCs w:val="20"/>
        </w:rPr>
        <w:t xml:space="preserve">wenn </w:t>
      </w:r>
      <w:r w:rsidR="00EC6ED4" w:rsidRPr="0007448D">
        <w:rPr>
          <w:sz w:val="20"/>
          <w:szCs w:val="20"/>
        </w:rPr>
        <w:t xml:space="preserve">Tempo 30 </w:t>
      </w:r>
      <w:r w:rsidRPr="0007448D">
        <w:rPr>
          <w:sz w:val="20"/>
          <w:szCs w:val="20"/>
        </w:rPr>
        <w:t>auf angrenzenden</w:t>
      </w:r>
      <w:r w:rsidR="00EC6ED4" w:rsidRPr="0007448D">
        <w:rPr>
          <w:sz w:val="20"/>
          <w:szCs w:val="20"/>
        </w:rPr>
        <w:t xml:space="preserve"> </w:t>
      </w:r>
      <w:r w:rsidR="00C450DB">
        <w:rPr>
          <w:sz w:val="20"/>
          <w:szCs w:val="20"/>
        </w:rPr>
        <w:br/>
      </w:r>
      <w:r w:rsidRPr="0007448D">
        <w:rPr>
          <w:sz w:val="20"/>
          <w:szCs w:val="20"/>
        </w:rPr>
        <w:t>Gemeindestrassen nicht signalisiert würde?</w:t>
      </w:r>
    </w:p>
    <w:p w14:paraId="4F69C1B5" w14:textId="08F00B4C" w:rsidR="002763D4" w:rsidRPr="0007448D" w:rsidRDefault="002763D4" w:rsidP="00E44934">
      <w:pP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Antwort:</w:t>
      </w:r>
      <w:r w:rsidR="006506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67438566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49346A60" w14:textId="77777777" w:rsidR="002533AB" w:rsidRDefault="002763D4" w:rsidP="00E44934">
      <w:pPr>
        <w:spacing w:after="240"/>
        <w:rPr>
          <w:i/>
          <w:sz w:val="20"/>
          <w:szCs w:val="20"/>
        </w:rPr>
      </w:pPr>
      <w:r w:rsidRPr="0007448D">
        <w:rPr>
          <w:color w:val="0070C0"/>
          <w:sz w:val="20"/>
          <w:szCs w:val="20"/>
        </w:rPr>
        <w:t xml:space="preserve">Frage </w:t>
      </w:r>
      <w:r w:rsidR="00355583" w:rsidRPr="0007448D">
        <w:rPr>
          <w:color w:val="0070C0"/>
          <w:sz w:val="20"/>
          <w:szCs w:val="20"/>
        </w:rPr>
        <w:t>8</w:t>
      </w:r>
      <w:r w:rsidRPr="0007448D">
        <w:rPr>
          <w:color w:val="0070C0"/>
          <w:sz w:val="20"/>
          <w:szCs w:val="20"/>
        </w:rPr>
        <w:t xml:space="preserve"> (</w:t>
      </w:r>
      <w:r w:rsidR="00E70360" w:rsidRPr="0007448D">
        <w:rPr>
          <w:color w:val="0070C0"/>
          <w:sz w:val="20"/>
          <w:szCs w:val="20"/>
        </w:rPr>
        <w:t>Gesamteindruck</w:t>
      </w:r>
      <w:r w:rsidRPr="0007448D">
        <w:rPr>
          <w:i/>
          <w:color w:val="0070C0"/>
          <w:sz w:val="20"/>
          <w:szCs w:val="20"/>
        </w:rPr>
        <w:t xml:space="preserve">): </w:t>
      </w:r>
      <w:r w:rsidR="00E70360" w:rsidRPr="0007448D">
        <w:rPr>
          <w:i/>
          <w:sz w:val="20"/>
          <w:szCs w:val="20"/>
        </w:rPr>
        <w:t>Mit der Gesamtsanierung sollen Synergien genutzt, die Verkehrssicherheit erhöht und der Strassenraum aufgewertet werden, ohne dass der Verkehrsfluss eingeschränkt wird.</w:t>
      </w:r>
    </w:p>
    <w:p w14:paraId="5CC44AD3" w14:textId="143ED314" w:rsidR="002763D4" w:rsidRPr="0007448D" w:rsidRDefault="00E70360" w:rsidP="00E44934">
      <w:pP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 xml:space="preserve">Finden Sie das </w:t>
      </w:r>
      <w:r w:rsidRPr="00637463">
        <w:rPr>
          <w:sz w:val="20"/>
          <w:szCs w:val="20"/>
        </w:rPr>
        <w:t xml:space="preserve">Vorprojekt insgesamt stimmig und freuen Sie sich auf </w:t>
      </w:r>
      <w:r w:rsidR="0098486B" w:rsidRPr="00637463">
        <w:rPr>
          <w:sz w:val="20"/>
          <w:szCs w:val="20"/>
        </w:rPr>
        <w:t>die Umgestaltung</w:t>
      </w:r>
      <w:r w:rsidRPr="00637463">
        <w:rPr>
          <w:sz w:val="20"/>
          <w:szCs w:val="20"/>
        </w:rPr>
        <w:t>?</w:t>
      </w:r>
    </w:p>
    <w:p w14:paraId="71776235" w14:textId="1771FF58" w:rsidR="002763D4" w:rsidRPr="0007448D" w:rsidRDefault="002763D4" w:rsidP="00E44934">
      <w:pP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Antwort:</w:t>
      </w:r>
      <w:r w:rsidR="006506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79404308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33647F38" w14:textId="36D05514" w:rsidR="00EC6ED4" w:rsidRPr="002533AB" w:rsidRDefault="00EC6ED4" w:rsidP="00E44934">
      <w:pPr>
        <w:spacing w:after="240"/>
        <w:rPr>
          <w:color w:val="0070C0"/>
          <w:sz w:val="20"/>
          <w:szCs w:val="20"/>
        </w:rPr>
      </w:pPr>
      <w:r w:rsidRPr="0007448D">
        <w:rPr>
          <w:color w:val="0070C0"/>
          <w:sz w:val="20"/>
          <w:szCs w:val="20"/>
        </w:rPr>
        <w:t>Haben Sie Bemerkungen?</w:t>
      </w:r>
    </w:p>
    <w:p w14:paraId="665C51BA" w14:textId="249ED550" w:rsidR="00EC6ED4" w:rsidRPr="002533AB" w:rsidRDefault="00EC6ED4" w:rsidP="00E44934">
      <w:pPr>
        <w:spacing w:after="240"/>
        <w:rPr>
          <w:sz w:val="20"/>
          <w:szCs w:val="20"/>
        </w:rPr>
      </w:pPr>
      <w:r w:rsidRPr="0007448D">
        <w:rPr>
          <w:sz w:val="20"/>
          <w:szCs w:val="20"/>
        </w:rPr>
        <w:t>Antwort</w:t>
      </w:r>
      <w:r w:rsidR="004E6AAF" w:rsidRPr="0007448D">
        <w:rPr>
          <w:sz w:val="20"/>
          <w:szCs w:val="20"/>
        </w:rPr>
        <w:t>:</w:t>
      </w:r>
      <w:r w:rsidR="006506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13574016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7EB832FE" w14:textId="77777777" w:rsidR="00EC6ED4" w:rsidRDefault="00EC6ED4" w:rsidP="00E44934">
      <w:pPr>
        <w:spacing w:after="200" w:line="24" w:lineRule="auto"/>
      </w:pPr>
      <w:r>
        <w:br w:type="page"/>
      </w:r>
    </w:p>
    <w:p w14:paraId="7B894616" w14:textId="78431FA6" w:rsidR="00EC6ED4" w:rsidRPr="0007448D" w:rsidRDefault="00980E8E" w:rsidP="00E44934">
      <w:pPr>
        <w:rPr>
          <w:b/>
          <w:i/>
          <w:color w:val="0070C0"/>
          <w:sz w:val="22"/>
        </w:rPr>
      </w:pPr>
      <w:r w:rsidRPr="0007448D">
        <w:rPr>
          <w:b/>
          <w:i/>
          <w:color w:val="0070C0"/>
          <w:sz w:val="22"/>
        </w:rPr>
        <w:lastRenderedPageBreak/>
        <w:t>Verkehrsberuhigung Dorfkern</w:t>
      </w:r>
      <w:r w:rsidR="00EC6ED4" w:rsidRPr="0007448D">
        <w:rPr>
          <w:b/>
          <w:i/>
          <w:color w:val="0070C0"/>
          <w:sz w:val="22"/>
        </w:rPr>
        <w:t xml:space="preserve"> in Oberdiessbach (Gemeindeprojekt)</w:t>
      </w:r>
    </w:p>
    <w:p w14:paraId="5C52B818" w14:textId="77777777" w:rsidR="00EC6ED4" w:rsidRDefault="00EC6ED4" w:rsidP="00E44934"/>
    <w:p w14:paraId="28D21791" w14:textId="052E0D0B" w:rsidR="00813C39" w:rsidRPr="0007448D" w:rsidRDefault="00813C39" w:rsidP="00E44934">
      <w:pPr>
        <w:rPr>
          <w:i/>
          <w:iCs/>
          <w:sz w:val="20"/>
        </w:rPr>
      </w:pPr>
      <w:r w:rsidRPr="0007448D">
        <w:rPr>
          <w:color w:val="0070C0"/>
          <w:sz w:val="20"/>
        </w:rPr>
        <w:t xml:space="preserve">Frage 9 (Ziele): </w:t>
      </w:r>
      <w:r w:rsidR="00300EE6" w:rsidRPr="0007448D">
        <w:rPr>
          <w:i/>
          <w:iCs/>
          <w:sz w:val="20"/>
        </w:rPr>
        <w:t>Die Gemeinde Oberdiessbach verfolgt mit dem</w:t>
      </w:r>
      <w:r w:rsidRPr="0007448D">
        <w:rPr>
          <w:i/>
          <w:iCs/>
          <w:sz w:val="20"/>
        </w:rPr>
        <w:t xml:space="preserve"> Projekt </w:t>
      </w:r>
      <w:r w:rsidR="004C32D5" w:rsidRPr="0007448D">
        <w:rPr>
          <w:i/>
          <w:iCs/>
          <w:sz w:val="20"/>
        </w:rPr>
        <w:t>«</w:t>
      </w:r>
      <w:r w:rsidRPr="0007448D">
        <w:rPr>
          <w:i/>
          <w:iCs/>
          <w:sz w:val="20"/>
        </w:rPr>
        <w:t>Verkehrsberuhigung Dorfkern</w:t>
      </w:r>
      <w:r w:rsidR="004C32D5" w:rsidRPr="0007448D">
        <w:rPr>
          <w:i/>
          <w:iCs/>
          <w:sz w:val="20"/>
        </w:rPr>
        <w:t>»</w:t>
      </w:r>
      <w:r w:rsidR="007A72FA">
        <w:rPr>
          <w:i/>
          <w:iCs/>
          <w:sz w:val="20"/>
        </w:rPr>
        <w:br/>
      </w:r>
      <w:r w:rsidR="00300EE6" w:rsidRPr="0007448D">
        <w:rPr>
          <w:i/>
          <w:iCs/>
          <w:sz w:val="20"/>
        </w:rPr>
        <w:t>die folgenden Ziele</w:t>
      </w:r>
      <w:r w:rsidR="0063451E" w:rsidRPr="0007448D">
        <w:rPr>
          <w:i/>
          <w:iCs/>
          <w:sz w:val="20"/>
        </w:rPr>
        <w:t>:</w:t>
      </w:r>
    </w:p>
    <w:p w14:paraId="051787BC" w14:textId="336A6223" w:rsidR="00DC3BB8" w:rsidRPr="0007448D" w:rsidRDefault="00C450DB" w:rsidP="008F274E">
      <w:pPr>
        <w:pStyle w:val="Listenabsatz"/>
        <w:numPr>
          <w:ilvl w:val="0"/>
          <w:numId w:val="26"/>
        </w:numPr>
        <w:ind w:left="426"/>
        <w:rPr>
          <w:i/>
          <w:iCs/>
          <w:sz w:val="20"/>
        </w:rPr>
      </w:pPr>
      <w:r>
        <w:rPr>
          <w:i/>
          <w:iCs/>
          <w:sz w:val="20"/>
        </w:rPr>
        <w:t>Die</w:t>
      </w:r>
      <w:r w:rsidR="00DC3BB8" w:rsidRPr="0007448D">
        <w:rPr>
          <w:i/>
          <w:iCs/>
          <w:sz w:val="20"/>
        </w:rPr>
        <w:t xml:space="preserve"> gefahrene Geschwindigkeit im Dorfkern </w:t>
      </w:r>
      <w:r>
        <w:rPr>
          <w:i/>
          <w:iCs/>
          <w:sz w:val="20"/>
        </w:rPr>
        <w:t xml:space="preserve">soll reduziert </w:t>
      </w:r>
      <w:r w:rsidR="00DC3BB8" w:rsidRPr="0007448D">
        <w:rPr>
          <w:i/>
          <w:iCs/>
          <w:sz w:val="20"/>
        </w:rPr>
        <w:t xml:space="preserve">und </w:t>
      </w:r>
      <w:r w:rsidR="008F274E">
        <w:rPr>
          <w:i/>
          <w:iCs/>
          <w:sz w:val="20"/>
        </w:rPr>
        <w:t>dadurch</w:t>
      </w:r>
      <w:r w:rsidR="00DC3BB8" w:rsidRPr="0007448D">
        <w:rPr>
          <w:i/>
          <w:iCs/>
          <w:sz w:val="20"/>
        </w:rPr>
        <w:t xml:space="preserve"> </w:t>
      </w:r>
      <w:r>
        <w:rPr>
          <w:i/>
          <w:iCs/>
          <w:sz w:val="20"/>
        </w:rPr>
        <w:t>die</w:t>
      </w:r>
      <w:r w:rsidR="00DC3BB8" w:rsidRPr="0007448D">
        <w:rPr>
          <w:i/>
          <w:iCs/>
          <w:sz w:val="20"/>
        </w:rPr>
        <w:t xml:space="preserve"> Verkehrssicherheit für alle </w:t>
      </w:r>
      <w:r>
        <w:rPr>
          <w:i/>
          <w:iCs/>
          <w:sz w:val="20"/>
        </w:rPr>
        <w:br/>
      </w:r>
      <w:r w:rsidR="00DC3BB8" w:rsidRPr="0007448D">
        <w:rPr>
          <w:i/>
          <w:iCs/>
          <w:sz w:val="20"/>
        </w:rPr>
        <w:t>Verkehrsteilnehmenden</w:t>
      </w:r>
      <w:r>
        <w:rPr>
          <w:i/>
          <w:iCs/>
          <w:sz w:val="20"/>
        </w:rPr>
        <w:t xml:space="preserve"> erhöht werden</w:t>
      </w:r>
      <w:r w:rsidR="00DC3BB8" w:rsidRPr="0007448D">
        <w:rPr>
          <w:i/>
          <w:iCs/>
          <w:sz w:val="20"/>
        </w:rPr>
        <w:t>.</w:t>
      </w:r>
    </w:p>
    <w:p w14:paraId="72BEF3FC" w14:textId="5BC7BCD6" w:rsidR="00DC3BB8" w:rsidRPr="0007448D" w:rsidRDefault="008F274E" w:rsidP="008F274E">
      <w:pPr>
        <w:pStyle w:val="Listenabsatz"/>
        <w:numPr>
          <w:ilvl w:val="0"/>
          <w:numId w:val="26"/>
        </w:numPr>
        <w:ind w:left="426"/>
        <w:rPr>
          <w:i/>
          <w:iCs/>
          <w:sz w:val="20"/>
        </w:rPr>
      </w:pPr>
      <w:r>
        <w:rPr>
          <w:i/>
          <w:iCs/>
          <w:sz w:val="20"/>
        </w:rPr>
        <w:t>Gleichzeitig</w:t>
      </w:r>
      <w:r w:rsidR="00C450DB">
        <w:rPr>
          <w:i/>
          <w:iCs/>
          <w:sz w:val="20"/>
        </w:rPr>
        <w:t xml:space="preserve"> soll auch</w:t>
      </w:r>
      <w:r w:rsidR="00DC3BB8" w:rsidRPr="0007448D">
        <w:rPr>
          <w:i/>
          <w:iCs/>
          <w:sz w:val="20"/>
        </w:rPr>
        <w:t xml:space="preserve"> de</w:t>
      </w:r>
      <w:r w:rsidR="00E46B76">
        <w:rPr>
          <w:i/>
          <w:iCs/>
          <w:sz w:val="20"/>
        </w:rPr>
        <w:t>r</w:t>
      </w:r>
      <w:r w:rsidR="00DC3BB8" w:rsidRPr="0007448D">
        <w:rPr>
          <w:i/>
          <w:iCs/>
          <w:sz w:val="20"/>
        </w:rPr>
        <w:t xml:space="preserve"> Durchgangsverkehr auf der Krankenhausstrasse</w:t>
      </w:r>
      <w:r w:rsidR="00E46B76">
        <w:rPr>
          <w:i/>
          <w:iCs/>
          <w:sz w:val="20"/>
        </w:rPr>
        <w:t xml:space="preserve"> reduziert werden</w:t>
      </w:r>
      <w:r w:rsidR="00DC3BB8" w:rsidRPr="0007448D">
        <w:rPr>
          <w:i/>
          <w:iCs/>
          <w:sz w:val="20"/>
        </w:rPr>
        <w:t>.</w:t>
      </w:r>
    </w:p>
    <w:p w14:paraId="6FEC6368" w14:textId="38764EE7" w:rsidR="00DC3BB8" w:rsidRPr="0007448D" w:rsidRDefault="00DC3BB8" w:rsidP="008F274E">
      <w:pPr>
        <w:pStyle w:val="Listenabsatz"/>
        <w:numPr>
          <w:ilvl w:val="0"/>
          <w:numId w:val="26"/>
        </w:numPr>
        <w:ind w:left="426"/>
        <w:rPr>
          <w:i/>
          <w:iCs/>
          <w:sz w:val="20"/>
        </w:rPr>
      </w:pPr>
      <w:r w:rsidRPr="0007448D">
        <w:rPr>
          <w:i/>
          <w:iCs/>
          <w:sz w:val="20"/>
        </w:rPr>
        <w:t xml:space="preserve">Im Gebiet Vogt-Areal / Neopac </w:t>
      </w:r>
      <w:r w:rsidR="00E46B76">
        <w:rPr>
          <w:i/>
          <w:iCs/>
          <w:sz w:val="20"/>
        </w:rPr>
        <w:t>soll die</w:t>
      </w:r>
      <w:r w:rsidRPr="0007448D">
        <w:rPr>
          <w:i/>
          <w:iCs/>
          <w:sz w:val="20"/>
        </w:rPr>
        <w:t xml:space="preserve"> Verkehrssicherheit </w:t>
      </w:r>
      <w:r w:rsidR="00E46B76">
        <w:rPr>
          <w:i/>
          <w:iCs/>
          <w:sz w:val="20"/>
        </w:rPr>
        <w:t>auf dem</w:t>
      </w:r>
      <w:r w:rsidRPr="0007448D">
        <w:rPr>
          <w:i/>
          <w:iCs/>
          <w:sz w:val="20"/>
        </w:rPr>
        <w:t xml:space="preserve"> Schulweg </w:t>
      </w:r>
      <w:r w:rsidR="00E46B76">
        <w:rPr>
          <w:i/>
          <w:iCs/>
          <w:sz w:val="20"/>
        </w:rPr>
        <w:t>erhöht werden</w:t>
      </w:r>
      <w:r w:rsidR="007A72FA">
        <w:rPr>
          <w:i/>
          <w:iCs/>
          <w:sz w:val="20"/>
        </w:rPr>
        <w:t>.</w:t>
      </w:r>
    </w:p>
    <w:p w14:paraId="6439F455" w14:textId="185F54C2" w:rsidR="00183E47" w:rsidRPr="0007448D" w:rsidRDefault="0063451E" w:rsidP="00E44934">
      <w:pPr>
        <w:spacing w:before="240" w:after="240"/>
        <w:rPr>
          <w:sz w:val="20"/>
        </w:rPr>
      </w:pPr>
      <w:r w:rsidRPr="0007448D">
        <w:rPr>
          <w:sz w:val="20"/>
        </w:rPr>
        <w:t>Befürworten Sie diese Ziele?</w:t>
      </w:r>
    </w:p>
    <w:p w14:paraId="739D45B9" w14:textId="65A8A085" w:rsidR="00DC3BB8" w:rsidRPr="0007448D" w:rsidRDefault="00183E47" w:rsidP="00E44934">
      <w:pPr>
        <w:spacing w:after="240"/>
        <w:rPr>
          <w:sz w:val="20"/>
        </w:rPr>
      </w:pPr>
      <w:r w:rsidRPr="0007448D">
        <w:rPr>
          <w:sz w:val="20"/>
        </w:rPr>
        <w:t xml:space="preserve">Antwort: </w:t>
      </w:r>
      <w:sdt>
        <w:sdtPr>
          <w:rPr>
            <w:sz w:val="20"/>
          </w:rPr>
          <w:id w:val="-1681735476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1BC47C8F" w14:textId="1B5811F5" w:rsidR="006F6853" w:rsidRDefault="008D5A96" w:rsidP="008D5A96">
      <w:pPr>
        <w:spacing w:after="240"/>
        <w:rPr>
          <w:i/>
          <w:iCs/>
          <w:sz w:val="20"/>
          <w:szCs w:val="20"/>
        </w:rPr>
      </w:pPr>
      <w:r>
        <w:rPr>
          <w:color w:val="0070C0"/>
          <w:sz w:val="20"/>
          <w:szCs w:val="20"/>
        </w:rPr>
        <w:t>Frage 10 (Zone 30</w:t>
      </w:r>
      <w:r>
        <w:rPr>
          <w:i/>
          <w:iCs/>
          <w:color w:val="0070C0"/>
          <w:sz w:val="20"/>
          <w:szCs w:val="20"/>
        </w:rPr>
        <w:t>):</w:t>
      </w:r>
      <w:r>
        <w:rPr>
          <w:i/>
          <w:iCs/>
          <w:sz w:val="20"/>
          <w:szCs w:val="20"/>
        </w:rPr>
        <w:t xml:space="preserve"> Der Perimeter Dorfkern für die vorgesehene Zone 30 umfasst das eng gefasste Zentrum von Oberdiessbach mit dem historischen Ortskern, den Altersheimen und Schulen. Zum Perimeter gehört </w:t>
      </w:r>
      <w:r>
        <w:rPr>
          <w:i/>
          <w:iCs/>
          <w:sz w:val="20"/>
          <w:szCs w:val="20"/>
        </w:rPr>
        <w:br/>
        <w:t xml:space="preserve">zusätzlich die westlich der Kantonsstrasse gelegene Bahnhofstrasse. Gemeinsam mit der vorgesehenen Höchstgeschwindigkeit von 30 km/h auf der Kantonsstrasse sollen die zentralen Bereiche beidseits der </w:t>
      </w:r>
      <w:r>
        <w:rPr>
          <w:i/>
          <w:iCs/>
          <w:sz w:val="20"/>
          <w:szCs w:val="20"/>
        </w:rPr>
        <w:br/>
        <w:t>Kantonsstrasse in eine Zone 30 eingeschlossen werden.</w:t>
      </w:r>
      <w:r w:rsidR="006F6853">
        <w:rPr>
          <w:i/>
          <w:iCs/>
          <w:sz w:val="20"/>
          <w:szCs w:val="20"/>
        </w:rPr>
        <w:t xml:space="preserve"> Die Umsetzung einer einzigen Zone im gesamten </w:t>
      </w:r>
      <w:r w:rsidR="004E738C">
        <w:rPr>
          <w:i/>
          <w:iCs/>
          <w:sz w:val="20"/>
          <w:szCs w:val="20"/>
        </w:rPr>
        <w:br/>
      </w:r>
      <w:r w:rsidR="006F6853">
        <w:rPr>
          <w:i/>
          <w:iCs/>
          <w:sz w:val="20"/>
          <w:szCs w:val="20"/>
        </w:rPr>
        <w:t>Dorfkern ermöglicht eine einfache und verständliche Signalisation.</w:t>
      </w:r>
    </w:p>
    <w:p w14:paraId="627205C6" w14:textId="1CB5B48E" w:rsidR="008D5A96" w:rsidRDefault="008D5A96" w:rsidP="008D5A96">
      <w:pPr>
        <w:spacing w:after="240"/>
        <w:rPr>
          <w:rFonts w:cs="Arial"/>
          <w:bCs w:val="0"/>
          <w:i/>
          <w:iCs/>
          <w:spacing w:val="0"/>
          <w:sz w:val="20"/>
          <w:szCs w:val="20"/>
        </w:rPr>
      </w:pPr>
      <w:r>
        <w:rPr>
          <w:i/>
          <w:iCs/>
          <w:sz w:val="20"/>
          <w:szCs w:val="20"/>
        </w:rPr>
        <w:t xml:space="preserve">Mit der neuen Ausgangslage, der Möglichkeit einer koordinierten Einführung von Tempo 30 auf Kantons- und Gemeindestrassen, wurde die in der Variantenstudie «Verkehrsumgestaltung Bahnhofzufahrt» von 2017 </w:t>
      </w:r>
      <w:r w:rsidR="004E738C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empfohlene Begegnungszone verworfen.</w:t>
      </w:r>
    </w:p>
    <w:p w14:paraId="30D0FAFF" w14:textId="4A496876" w:rsidR="006F6853" w:rsidRDefault="008D5A96" w:rsidP="008D5A96">
      <w:pPr>
        <w:spacing w:after="2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Mit der Umsetzung der Signalisation der </w:t>
      </w:r>
      <w:r w:rsidR="004E738C">
        <w:rPr>
          <w:i/>
          <w:iCs/>
          <w:sz w:val="20"/>
          <w:szCs w:val="20"/>
        </w:rPr>
        <w:t>«</w:t>
      </w:r>
      <w:r>
        <w:rPr>
          <w:i/>
          <w:iCs/>
          <w:sz w:val="20"/>
          <w:szCs w:val="20"/>
        </w:rPr>
        <w:t>Zone 30</w:t>
      </w:r>
      <w:r w:rsidR="004E738C">
        <w:rPr>
          <w:i/>
          <w:iCs/>
          <w:sz w:val="20"/>
          <w:szCs w:val="20"/>
        </w:rPr>
        <w:t>»</w:t>
      </w:r>
      <w:r>
        <w:rPr>
          <w:i/>
          <w:iCs/>
          <w:sz w:val="20"/>
          <w:szCs w:val="20"/>
        </w:rPr>
        <w:t xml:space="preserve"> gehen </w:t>
      </w:r>
      <w:r w:rsidR="006F6853">
        <w:rPr>
          <w:i/>
          <w:iCs/>
          <w:sz w:val="20"/>
          <w:szCs w:val="20"/>
        </w:rPr>
        <w:t>verkehrsberuhigende</w:t>
      </w:r>
      <w:r>
        <w:rPr>
          <w:i/>
          <w:iCs/>
          <w:sz w:val="20"/>
          <w:szCs w:val="20"/>
        </w:rPr>
        <w:t xml:space="preserve"> Massnahmen einher</w:t>
      </w:r>
      <w:r w:rsidR="006F6853">
        <w:rPr>
          <w:i/>
          <w:iCs/>
          <w:sz w:val="20"/>
          <w:szCs w:val="20"/>
        </w:rPr>
        <w:t xml:space="preserve">, </w:t>
      </w:r>
      <w:r w:rsidR="004E738C">
        <w:rPr>
          <w:i/>
          <w:iCs/>
          <w:sz w:val="20"/>
          <w:szCs w:val="20"/>
        </w:rPr>
        <w:t>welche</w:t>
      </w:r>
      <w:r w:rsidR="004E738C">
        <w:rPr>
          <w:i/>
          <w:iCs/>
          <w:sz w:val="20"/>
          <w:szCs w:val="20"/>
        </w:rPr>
        <w:br/>
        <w:t xml:space="preserve">es braucht, damit </w:t>
      </w:r>
      <w:r w:rsidR="006F6853">
        <w:rPr>
          <w:i/>
          <w:iCs/>
          <w:sz w:val="20"/>
          <w:szCs w:val="20"/>
        </w:rPr>
        <w:t xml:space="preserve">die signalisierte Höchstgeschwindigkeit eingehalten </w:t>
      </w:r>
      <w:r w:rsidR="004E738C">
        <w:rPr>
          <w:i/>
          <w:iCs/>
          <w:sz w:val="20"/>
          <w:szCs w:val="20"/>
        </w:rPr>
        <w:t>wird</w:t>
      </w:r>
      <w:r w:rsidR="006F6853">
        <w:rPr>
          <w:i/>
          <w:iCs/>
          <w:sz w:val="20"/>
          <w:szCs w:val="20"/>
        </w:rPr>
        <w:t>. Es sind haup</w:t>
      </w:r>
      <w:r w:rsidR="004E738C">
        <w:rPr>
          <w:i/>
          <w:iCs/>
          <w:sz w:val="20"/>
          <w:szCs w:val="20"/>
        </w:rPr>
        <w:t>tsächlich seitliche</w:t>
      </w:r>
      <w:r w:rsidR="004E738C">
        <w:rPr>
          <w:i/>
          <w:iCs/>
          <w:sz w:val="20"/>
          <w:szCs w:val="20"/>
        </w:rPr>
        <w:br/>
        <w:t xml:space="preserve">Einengungen vorgesehen, </w:t>
      </w:r>
      <w:r w:rsidR="00314738">
        <w:rPr>
          <w:i/>
          <w:iCs/>
          <w:sz w:val="20"/>
          <w:szCs w:val="20"/>
        </w:rPr>
        <w:t xml:space="preserve">an </w:t>
      </w:r>
      <w:r w:rsidR="004E738C">
        <w:rPr>
          <w:i/>
          <w:iCs/>
          <w:sz w:val="20"/>
          <w:szCs w:val="20"/>
        </w:rPr>
        <w:t xml:space="preserve">Standorten, bei welchen </w:t>
      </w:r>
      <w:r w:rsidR="00314738">
        <w:rPr>
          <w:i/>
          <w:iCs/>
          <w:sz w:val="20"/>
          <w:szCs w:val="20"/>
        </w:rPr>
        <w:t xml:space="preserve">heute </w:t>
      </w:r>
      <w:r w:rsidR="004E738C">
        <w:rPr>
          <w:i/>
          <w:iCs/>
          <w:sz w:val="20"/>
          <w:szCs w:val="20"/>
        </w:rPr>
        <w:t>schnell gefahren wird</w:t>
      </w:r>
      <w:r w:rsidR="00314738">
        <w:rPr>
          <w:i/>
          <w:iCs/>
          <w:sz w:val="20"/>
          <w:szCs w:val="20"/>
        </w:rPr>
        <w:t>. Zudem werden die</w:t>
      </w:r>
      <w:r w:rsidR="004E738C">
        <w:rPr>
          <w:i/>
          <w:iCs/>
          <w:sz w:val="20"/>
          <w:szCs w:val="20"/>
        </w:rPr>
        <w:br/>
      </w:r>
      <w:r w:rsidR="00314738">
        <w:rPr>
          <w:i/>
          <w:iCs/>
          <w:sz w:val="20"/>
          <w:szCs w:val="20"/>
        </w:rPr>
        <w:t>Vortrittsregeln an der Kreuzung</w:t>
      </w:r>
      <w:r w:rsidR="00314738" w:rsidRPr="00314738">
        <w:rPr>
          <w:i/>
          <w:iCs/>
          <w:sz w:val="20"/>
          <w:szCs w:val="20"/>
        </w:rPr>
        <w:t xml:space="preserve"> </w:t>
      </w:r>
      <w:r w:rsidR="00314738">
        <w:rPr>
          <w:i/>
          <w:iCs/>
          <w:sz w:val="20"/>
          <w:szCs w:val="20"/>
        </w:rPr>
        <w:t xml:space="preserve">Schloss-Strasse/Schulhausstrasse/Krankenhausstrasse angepasst: </w:t>
      </w:r>
      <w:r w:rsidR="004E738C">
        <w:rPr>
          <w:i/>
          <w:iCs/>
          <w:sz w:val="20"/>
          <w:szCs w:val="20"/>
        </w:rPr>
        <w:br/>
      </w:r>
      <w:r w:rsidR="00314738">
        <w:rPr>
          <w:i/>
          <w:iCs/>
          <w:sz w:val="20"/>
          <w:szCs w:val="20"/>
        </w:rPr>
        <w:t>Neu ist Rechtsvortritt geplant.</w:t>
      </w:r>
    </w:p>
    <w:p w14:paraId="00E18F17" w14:textId="77777777" w:rsidR="008D5A96" w:rsidRDefault="008D5A96" w:rsidP="008D5A96">
      <w:pPr>
        <w:spacing w:after="240"/>
        <w:rPr>
          <w:i/>
          <w:iCs/>
          <w:sz w:val="20"/>
          <w:szCs w:val="20"/>
        </w:rPr>
      </w:pPr>
      <w:r>
        <w:rPr>
          <w:sz w:val="20"/>
          <w:szCs w:val="20"/>
        </w:rPr>
        <w:t>Können Sie nachvollziehen, wie der Perimeter Dorfkern festgelegt wurde? Sind Sie mit der Abgrenzung einverstanden? Befürworten Sie die baulichen Massnahmen, die mit der Umsetzung der Zone 30 einhergehen?</w:t>
      </w:r>
    </w:p>
    <w:p w14:paraId="1D338DF6" w14:textId="2CA8F30A" w:rsidR="00465AEE" w:rsidRPr="0007448D" w:rsidRDefault="00465AEE" w:rsidP="00E44934">
      <w:pPr>
        <w:spacing w:after="240"/>
        <w:rPr>
          <w:sz w:val="20"/>
        </w:rPr>
      </w:pPr>
      <w:r w:rsidRPr="0007448D">
        <w:rPr>
          <w:sz w:val="20"/>
        </w:rPr>
        <w:t>Antwort:</w:t>
      </w:r>
      <w:r w:rsidR="006506AC">
        <w:rPr>
          <w:sz w:val="20"/>
        </w:rPr>
        <w:t xml:space="preserve"> </w:t>
      </w:r>
      <w:sdt>
        <w:sdtPr>
          <w:rPr>
            <w:sz w:val="20"/>
          </w:rPr>
          <w:id w:val="-1135026346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0314211E" w14:textId="173F4261" w:rsidR="00C36703" w:rsidRPr="0007448D" w:rsidRDefault="00ED7819" w:rsidP="00E44934">
      <w:pPr>
        <w:rPr>
          <w:i/>
          <w:sz w:val="20"/>
        </w:rPr>
      </w:pPr>
      <w:r w:rsidRPr="0007448D">
        <w:rPr>
          <w:color w:val="0070C0"/>
          <w:sz w:val="20"/>
        </w:rPr>
        <w:t>Frage 1</w:t>
      </w:r>
      <w:r w:rsidR="008D5A96">
        <w:rPr>
          <w:color w:val="0070C0"/>
          <w:sz w:val="20"/>
        </w:rPr>
        <w:t>1</w:t>
      </w:r>
      <w:r w:rsidRPr="0007448D">
        <w:rPr>
          <w:color w:val="0070C0"/>
          <w:sz w:val="20"/>
        </w:rPr>
        <w:t xml:space="preserve"> (</w:t>
      </w:r>
      <w:r w:rsidR="00C36703" w:rsidRPr="0007448D">
        <w:rPr>
          <w:color w:val="0070C0"/>
          <w:sz w:val="20"/>
        </w:rPr>
        <w:t>Massnahmen im Bereich Industriestrasse / Freimettigenstrasse</w:t>
      </w:r>
      <w:r w:rsidRPr="0007448D">
        <w:rPr>
          <w:color w:val="0070C0"/>
          <w:sz w:val="20"/>
        </w:rPr>
        <w:t>):</w:t>
      </w:r>
      <w:r w:rsidRPr="0007448D">
        <w:rPr>
          <w:i/>
          <w:sz w:val="20"/>
        </w:rPr>
        <w:t xml:space="preserve"> </w:t>
      </w:r>
      <w:r w:rsidR="00FA237A" w:rsidRPr="0007448D">
        <w:rPr>
          <w:i/>
          <w:sz w:val="20"/>
        </w:rPr>
        <w:t xml:space="preserve">Es </w:t>
      </w:r>
      <w:r w:rsidR="00CC31F0">
        <w:rPr>
          <w:i/>
          <w:sz w:val="20"/>
        </w:rPr>
        <w:t>sind</w:t>
      </w:r>
      <w:r w:rsidR="00FA237A" w:rsidRPr="0007448D">
        <w:rPr>
          <w:i/>
          <w:sz w:val="20"/>
        </w:rPr>
        <w:t xml:space="preserve"> Trottoirs an der Industriestrasse und an der Freimettigenstrasse geplant. </w:t>
      </w:r>
      <w:r w:rsidR="0061214A">
        <w:rPr>
          <w:i/>
          <w:sz w:val="20"/>
        </w:rPr>
        <w:t>A</w:t>
      </w:r>
      <w:r w:rsidR="00CC31F0">
        <w:rPr>
          <w:i/>
          <w:sz w:val="20"/>
        </w:rPr>
        <w:t>uf der</w:t>
      </w:r>
      <w:r w:rsidR="00981BE8" w:rsidRPr="0007448D">
        <w:rPr>
          <w:i/>
          <w:sz w:val="20"/>
        </w:rPr>
        <w:t xml:space="preserve"> Freimettigenstrasse</w:t>
      </w:r>
      <w:r w:rsidR="0061214A">
        <w:rPr>
          <w:i/>
          <w:sz w:val="20"/>
        </w:rPr>
        <w:t xml:space="preserve"> soll</w:t>
      </w:r>
      <w:r w:rsidR="00981BE8" w:rsidRPr="0007448D">
        <w:rPr>
          <w:i/>
          <w:sz w:val="20"/>
        </w:rPr>
        <w:t xml:space="preserve"> </w:t>
      </w:r>
      <w:r w:rsidR="00CC31F0">
        <w:rPr>
          <w:i/>
          <w:sz w:val="20"/>
        </w:rPr>
        <w:t>ein</w:t>
      </w:r>
      <w:r w:rsidR="0061214A">
        <w:rPr>
          <w:i/>
          <w:sz w:val="20"/>
        </w:rPr>
        <w:t>e</w:t>
      </w:r>
      <w:r w:rsidR="00CC31F0">
        <w:rPr>
          <w:i/>
          <w:sz w:val="20"/>
        </w:rPr>
        <w:t xml:space="preserve"> Einbahn</w:t>
      </w:r>
      <w:r w:rsidR="0061214A">
        <w:rPr>
          <w:i/>
          <w:sz w:val="20"/>
        </w:rPr>
        <w:t>regelung</w:t>
      </w:r>
      <w:r w:rsidR="00CC31F0">
        <w:rPr>
          <w:i/>
          <w:sz w:val="20"/>
        </w:rPr>
        <w:t xml:space="preserve"> errichtet werden</w:t>
      </w:r>
      <w:r w:rsidR="00981BE8" w:rsidRPr="0007448D">
        <w:rPr>
          <w:i/>
          <w:sz w:val="20"/>
        </w:rPr>
        <w:t>.</w:t>
      </w:r>
    </w:p>
    <w:p w14:paraId="4EA96710" w14:textId="6A658029" w:rsidR="00EC6ED4" w:rsidRPr="0007448D" w:rsidRDefault="00327E0B" w:rsidP="00E44934">
      <w:pPr>
        <w:spacing w:before="240" w:after="240"/>
        <w:rPr>
          <w:sz w:val="20"/>
        </w:rPr>
      </w:pPr>
      <w:r w:rsidRPr="0007448D">
        <w:rPr>
          <w:sz w:val="20"/>
        </w:rPr>
        <w:t>Befürworten Sie die Massnahmen</w:t>
      </w:r>
      <w:r w:rsidR="00BD6AA7" w:rsidRPr="0007448D">
        <w:rPr>
          <w:sz w:val="20"/>
        </w:rPr>
        <w:t xml:space="preserve">, die im </w:t>
      </w:r>
      <w:r w:rsidR="00465AEE" w:rsidRPr="0007448D">
        <w:rPr>
          <w:sz w:val="20"/>
        </w:rPr>
        <w:t>Bereich Industriestrasse / Freimettigenstrasse vorgesehen sind?</w:t>
      </w:r>
    </w:p>
    <w:p w14:paraId="53E3B61D" w14:textId="0E7AED09" w:rsidR="00EC6ED4" w:rsidRPr="0007448D" w:rsidRDefault="00183E47" w:rsidP="00E44934">
      <w:pPr>
        <w:spacing w:after="240"/>
        <w:rPr>
          <w:sz w:val="20"/>
        </w:rPr>
      </w:pPr>
      <w:r w:rsidRPr="0007448D">
        <w:rPr>
          <w:sz w:val="20"/>
        </w:rPr>
        <w:t>Antwort:</w:t>
      </w:r>
      <w:r w:rsidR="006506AC">
        <w:rPr>
          <w:sz w:val="20"/>
        </w:rPr>
        <w:t xml:space="preserve"> </w:t>
      </w:r>
      <w:sdt>
        <w:sdtPr>
          <w:rPr>
            <w:sz w:val="20"/>
          </w:rPr>
          <w:id w:val="2041468927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146E9F9B" w14:textId="5E4FB3BB" w:rsidR="00CD4887" w:rsidRPr="0007448D" w:rsidRDefault="00EC6ED4" w:rsidP="00E44934">
      <w:pPr>
        <w:spacing w:after="240"/>
        <w:rPr>
          <w:sz w:val="20"/>
        </w:rPr>
      </w:pPr>
      <w:r w:rsidRPr="0007448D">
        <w:rPr>
          <w:color w:val="0070C0"/>
          <w:sz w:val="20"/>
        </w:rPr>
        <w:t>Frage 1</w:t>
      </w:r>
      <w:r w:rsidR="008D5A96">
        <w:rPr>
          <w:color w:val="0070C0"/>
          <w:sz w:val="20"/>
        </w:rPr>
        <w:t>2</w:t>
      </w:r>
      <w:r w:rsidRPr="0007448D">
        <w:rPr>
          <w:color w:val="0070C0"/>
          <w:sz w:val="20"/>
        </w:rPr>
        <w:t xml:space="preserve"> (Schulwegsicherheit</w:t>
      </w:r>
      <w:r w:rsidRPr="0007448D">
        <w:rPr>
          <w:i/>
          <w:color w:val="0070C0"/>
          <w:sz w:val="20"/>
        </w:rPr>
        <w:t>):</w:t>
      </w:r>
      <w:r w:rsidRPr="0007448D">
        <w:rPr>
          <w:i/>
          <w:sz w:val="20"/>
        </w:rPr>
        <w:t xml:space="preserve"> </w:t>
      </w:r>
      <w:r w:rsidR="00CC31F0">
        <w:rPr>
          <w:sz w:val="20"/>
        </w:rPr>
        <w:t>Teilen Sie die Ansicht</w:t>
      </w:r>
      <w:r w:rsidRPr="0007448D">
        <w:rPr>
          <w:sz w:val="20"/>
        </w:rPr>
        <w:t>, dass</w:t>
      </w:r>
      <w:r w:rsidR="00FB18C9" w:rsidRPr="0007448D">
        <w:rPr>
          <w:sz w:val="20"/>
        </w:rPr>
        <w:t xml:space="preserve"> mit </w:t>
      </w:r>
      <w:r w:rsidR="00CC31F0">
        <w:rPr>
          <w:sz w:val="20"/>
        </w:rPr>
        <w:t xml:space="preserve">der </w:t>
      </w:r>
      <w:r w:rsidR="00FB18C9" w:rsidRPr="0007448D">
        <w:rPr>
          <w:sz w:val="20"/>
        </w:rPr>
        <w:t xml:space="preserve">Umsetzung </w:t>
      </w:r>
      <w:r w:rsidR="00A54967">
        <w:rPr>
          <w:sz w:val="20"/>
        </w:rPr>
        <w:t>des Gemeindeprojekts</w:t>
      </w:r>
      <w:r w:rsidR="00A54967">
        <w:rPr>
          <w:sz w:val="20"/>
        </w:rPr>
        <w:br/>
      </w:r>
      <w:r w:rsidR="00CC31F0">
        <w:rPr>
          <w:sz w:val="20"/>
        </w:rPr>
        <w:t xml:space="preserve">«Verkehrsberuhigung Dorfkern» </w:t>
      </w:r>
      <w:r w:rsidRPr="0007448D">
        <w:rPr>
          <w:sz w:val="20"/>
        </w:rPr>
        <w:t>die Schulwegsicherhei</w:t>
      </w:r>
      <w:r w:rsidR="0049255B" w:rsidRPr="0007448D">
        <w:rPr>
          <w:sz w:val="20"/>
        </w:rPr>
        <w:t>t</w:t>
      </w:r>
      <w:r w:rsidR="00814FCA" w:rsidRPr="0007448D">
        <w:rPr>
          <w:sz w:val="20"/>
        </w:rPr>
        <w:t xml:space="preserve"> und die Verkehrssicherheit für alle Verkehrs</w:t>
      </w:r>
      <w:r w:rsidR="00A54967">
        <w:rPr>
          <w:sz w:val="20"/>
        </w:rPr>
        <w:t>-</w:t>
      </w:r>
      <w:r w:rsidR="00A54967">
        <w:rPr>
          <w:sz w:val="20"/>
        </w:rPr>
        <w:br/>
      </w:r>
      <w:r w:rsidR="00814FCA" w:rsidRPr="0007448D">
        <w:rPr>
          <w:sz w:val="20"/>
        </w:rPr>
        <w:t>teilnehmenden erhöht wird?</w:t>
      </w:r>
    </w:p>
    <w:p w14:paraId="6DA0C7BC" w14:textId="147E1A38" w:rsidR="00183E47" w:rsidRPr="0007448D" w:rsidRDefault="00183E47" w:rsidP="00E44934">
      <w:pPr>
        <w:spacing w:after="240"/>
        <w:rPr>
          <w:sz w:val="20"/>
        </w:rPr>
      </w:pPr>
      <w:r w:rsidRPr="0007448D">
        <w:rPr>
          <w:sz w:val="20"/>
        </w:rPr>
        <w:t>Antwort:</w:t>
      </w:r>
      <w:r w:rsidR="006506AC">
        <w:rPr>
          <w:sz w:val="20"/>
        </w:rPr>
        <w:t xml:space="preserve"> </w:t>
      </w:r>
      <w:sdt>
        <w:sdtPr>
          <w:rPr>
            <w:sz w:val="20"/>
          </w:rPr>
          <w:id w:val="-13223426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p w14:paraId="259F5414" w14:textId="7C53B626" w:rsidR="005311C3" w:rsidRPr="0007448D" w:rsidRDefault="005311C3" w:rsidP="00E44934">
      <w:pPr>
        <w:spacing w:after="240"/>
        <w:rPr>
          <w:color w:val="0070C0"/>
          <w:sz w:val="20"/>
        </w:rPr>
      </w:pPr>
      <w:r w:rsidRPr="0007448D">
        <w:rPr>
          <w:color w:val="0070C0"/>
          <w:sz w:val="20"/>
        </w:rPr>
        <w:t>Haben Sie Bemerkungen?</w:t>
      </w:r>
    </w:p>
    <w:p w14:paraId="2E0967CF" w14:textId="56032901" w:rsidR="002A1D8E" w:rsidRPr="00815239" w:rsidRDefault="004E6AAF" w:rsidP="00E44934">
      <w:pPr>
        <w:spacing w:after="240"/>
        <w:rPr>
          <w:sz w:val="20"/>
        </w:rPr>
      </w:pPr>
      <w:r w:rsidRPr="0007448D">
        <w:rPr>
          <w:sz w:val="20"/>
        </w:rPr>
        <w:t xml:space="preserve">Antwort: </w:t>
      </w:r>
      <w:sdt>
        <w:sdtPr>
          <w:rPr>
            <w:sz w:val="20"/>
          </w:rPr>
          <w:id w:val="851073307"/>
          <w:placeholder>
            <w:docPart w:val="DefaultPlaceholder_-1854013440"/>
          </w:placeholder>
          <w:showingPlcHdr/>
          <w:text/>
        </w:sdtPr>
        <w:sdtContent>
          <w:r w:rsidR="006506AC" w:rsidRPr="00112CCD">
            <w:rPr>
              <w:rStyle w:val="Platzhaltertext"/>
            </w:rPr>
            <w:t>Klicken oder tippen Sie hier, um Text einzugeben.</w:t>
          </w:r>
        </w:sdtContent>
      </w:sdt>
    </w:p>
    <w:sectPr w:rsidR="002A1D8E" w:rsidRPr="00815239" w:rsidSect="007D469D">
      <w:headerReference w:type="default" r:id="rId8"/>
      <w:headerReference w:type="first" r:id="rId9"/>
      <w:pgSz w:w="11906" w:h="16838"/>
      <w:pgMar w:top="1560" w:right="707" w:bottom="851" w:left="993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B5051" w14:textId="77777777" w:rsidR="006B73CF" w:rsidRDefault="006B73CF" w:rsidP="00F91D37">
      <w:pPr>
        <w:spacing w:line="240" w:lineRule="auto"/>
      </w:pPr>
      <w:r>
        <w:separator/>
      </w:r>
    </w:p>
  </w:endnote>
  <w:endnote w:type="continuationSeparator" w:id="0">
    <w:p w14:paraId="19231046" w14:textId="77777777" w:rsidR="006B73CF" w:rsidRDefault="006B73CF" w:rsidP="00F91D37">
      <w:pPr>
        <w:spacing w:line="240" w:lineRule="auto"/>
      </w:pPr>
      <w:r>
        <w:continuationSeparator/>
      </w:r>
    </w:p>
  </w:endnote>
  <w:endnote w:type="continuationNotice" w:id="1">
    <w:p w14:paraId="72A65ADD" w14:textId="77777777" w:rsidR="006B73CF" w:rsidRDefault="006B73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69FAB" w14:textId="77777777" w:rsidR="006B73CF" w:rsidRDefault="006B73CF" w:rsidP="00F91D37">
      <w:pPr>
        <w:spacing w:line="240" w:lineRule="auto"/>
      </w:pPr>
    </w:p>
    <w:p w14:paraId="7CB8207C" w14:textId="77777777" w:rsidR="006B73CF" w:rsidRDefault="006B73CF" w:rsidP="00F91D37">
      <w:pPr>
        <w:spacing w:line="240" w:lineRule="auto"/>
      </w:pPr>
    </w:p>
  </w:footnote>
  <w:footnote w:type="continuationSeparator" w:id="0">
    <w:p w14:paraId="6082D9B8" w14:textId="77777777" w:rsidR="006B73CF" w:rsidRDefault="006B73CF" w:rsidP="00F91D37">
      <w:pPr>
        <w:spacing w:line="240" w:lineRule="auto"/>
      </w:pPr>
      <w:r>
        <w:continuationSeparator/>
      </w:r>
    </w:p>
  </w:footnote>
  <w:footnote w:type="continuationNotice" w:id="1">
    <w:p w14:paraId="42D23119" w14:textId="77777777" w:rsidR="006B73CF" w:rsidRDefault="006B73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F7E2" w14:textId="71DEA5EB" w:rsidR="001C362C" w:rsidRPr="0007448D" w:rsidRDefault="001C362C">
    <w:pPr>
      <w:pStyle w:val="Kopfzeile"/>
      <w:rPr>
        <w:i/>
        <w:sz w:val="16"/>
      </w:rPr>
    </w:pPr>
    <w:r w:rsidRPr="0007448D">
      <w:rPr>
        <w:i/>
        <w:sz w:val="16"/>
      </w:rPr>
      <w:t xml:space="preserve">Mitwirkungseingabe </w:t>
    </w:r>
    <w:r w:rsidR="0007448D" w:rsidRPr="0007448D">
      <w:rPr>
        <w:i/>
        <w:sz w:val="16"/>
      </w:rPr>
      <w:t>der Prrojekte «Sanierung Ortsdurchfahrt Oberdiessbach» und «Verkehrsberuhigung Dorfkern in Oberdiessbach»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3924B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316D0"/>
    <w:multiLevelType w:val="hybridMultilevel"/>
    <w:tmpl w:val="69E6FB18"/>
    <w:lvl w:ilvl="0" w:tplc="7E2A7F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2sGqXLhDp1wOL4eW97jHX+rC2bHabyprcXr8OKM3Xvhqt1mW6N++A25kziBVtbE2pQr0ginrPbcUnSk/qWC0SA==" w:salt="hOLEnglfZ/pElnHUcGM6xg==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2C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3632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448D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6196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644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4FC"/>
    <w:rsid w:val="00167916"/>
    <w:rsid w:val="0017672D"/>
    <w:rsid w:val="00183E47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362C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0F53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931"/>
    <w:rsid w:val="00246EC6"/>
    <w:rsid w:val="002533AB"/>
    <w:rsid w:val="0025644A"/>
    <w:rsid w:val="00256F55"/>
    <w:rsid w:val="00266772"/>
    <w:rsid w:val="00267F71"/>
    <w:rsid w:val="002712AE"/>
    <w:rsid w:val="002763D4"/>
    <w:rsid w:val="002770BA"/>
    <w:rsid w:val="00290E37"/>
    <w:rsid w:val="0029375B"/>
    <w:rsid w:val="002945F1"/>
    <w:rsid w:val="00295DEC"/>
    <w:rsid w:val="002A1D8E"/>
    <w:rsid w:val="002A3098"/>
    <w:rsid w:val="002C0A22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09F1"/>
    <w:rsid w:val="002E3249"/>
    <w:rsid w:val="002E4096"/>
    <w:rsid w:val="002E541B"/>
    <w:rsid w:val="002E7CBA"/>
    <w:rsid w:val="002F06AA"/>
    <w:rsid w:val="002F534D"/>
    <w:rsid w:val="002F68A2"/>
    <w:rsid w:val="002F7482"/>
    <w:rsid w:val="00300EE6"/>
    <w:rsid w:val="0030245A"/>
    <w:rsid w:val="00305154"/>
    <w:rsid w:val="003062AD"/>
    <w:rsid w:val="0031139B"/>
    <w:rsid w:val="003127DA"/>
    <w:rsid w:val="00314738"/>
    <w:rsid w:val="00316B83"/>
    <w:rsid w:val="003210FB"/>
    <w:rsid w:val="0032330D"/>
    <w:rsid w:val="00325AC5"/>
    <w:rsid w:val="00327E0B"/>
    <w:rsid w:val="0033346F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75C3"/>
    <w:rsid w:val="003514EE"/>
    <w:rsid w:val="00351B75"/>
    <w:rsid w:val="00355583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777F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3FF2"/>
    <w:rsid w:val="004165DE"/>
    <w:rsid w:val="004212A5"/>
    <w:rsid w:val="00421DB9"/>
    <w:rsid w:val="00427E73"/>
    <w:rsid w:val="004378C7"/>
    <w:rsid w:val="0044096D"/>
    <w:rsid w:val="0044520B"/>
    <w:rsid w:val="004519B6"/>
    <w:rsid w:val="00452D49"/>
    <w:rsid w:val="00452E96"/>
    <w:rsid w:val="004607F4"/>
    <w:rsid w:val="00465AEE"/>
    <w:rsid w:val="00466CA6"/>
    <w:rsid w:val="00470BD2"/>
    <w:rsid w:val="004714DD"/>
    <w:rsid w:val="00481775"/>
    <w:rsid w:val="00482FCC"/>
    <w:rsid w:val="00484FC6"/>
    <w:rsid w:val="00486DBB"/>
    <w:rsid w:val="00491992"/>
    <w:rsid w:val="0049255B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2D5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E6AAF"/>
    <w:rsid w:val="004E738C"/>
    <w:rsid w:val="004F1BCC"/>
    <w:rsid w:val="004F6857"/>
    <w:rsid w:val="00500294"/>
    <w:rsid w:val="00501AEF"/>
    <w:rsid w:val="00503C04"/>
    <w:rsid w:val="00513F66"/>
    <w:rsid w:val="005161DB"/>
    <w:rsid w:val="0051679B"/>
    <w:rsid w:val="00516C61"/>
    <w:rsid w:val="00522282"/>
    <w:rsid w:val="00526C93"/>
    <w:rsid w:val="00530B4B"/>
    <w:rsid w:val="005311C3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2F75"/>
    <w:rsid w:val="00554B1D"/>
    <w:rsid w:val="0055630A"/>
    <w:rsid w:val="0056080A"/>
    <w:rsid w:val="00562702"/>
    <w:rsid w:val="00562E7B"/>
    <w:rsid w:val="00563373"/>
    <w:rsid w:val="005667D1"/>
    <w:rsid w:val="00574AAC"/>
    <w:rsid w:val="005818BC"/>
    <w:rsid w:val="00581FD9"/>
    <w:rsid w:val="00586515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4AA0"/>
    <w:rsid w:val="005E74A9"/>
    <w:rsid w:val="005F60CA"/>
    <w:rsid w:val="005F64F0"/>
    <w:rsid w:val="00602616"/>
    <w:rsid w:val="006044D5"/>
    <w:rsid w:val="006051C4"/>
    <w:rsid w:val="0060750F"/>
    <w:rsid w:val="0061214A"/>
    <w:rsid w:val="00614396"/>
    <w:rsid w:val="006201A2"/>
    <w:rsid w:val="00621CAF"/>
    <w:rsid w:val="00622FDC"/>
    <w:rsid w:val="00625020"/>
    <w:rsid w:val="006304C2"/>
    <w:rsid w:val="00632704"/>
    <w:rsid w:val="0063451E"/>
    <w:rsid w:val="00635DEE"/>
    <w:rsid w:val="006368C5"/>
    <w:rsid w:val="00637463"/>
    <w:rsid w:val="00642493"/>
    <w:rsid w:val="00642E05"/>
    <w:rsid w:val="00642F26"/>
    <w:rsid w:val="0064360F"/>
    <w:rsid w:val="00643EFA"/>
    <w:rsid w:val="00645850"/>
    <w:rsid w:val="006506AC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575C"/>
    <w:rsid w:val="00686D14"/>
    <w:rsid w:val="00687A9D"/>
    <w:rsid w:val="00687ED7"/>
    <w:rsid w:val="00693B4C"/>
    <w:rsid w:val="0069453E"/>
    <w:rsid w:val="006B3473"/>
    <w:rsid w:val="006B61C1"/>
    <w:rsid w:val="006B73CF"/>
    <w:rsid w:val="006C055A"/>
    <w:rsid w:val="006C05D4"/>
    <w:rsid w:val="006C144C"/>
    <w:rsid w:val="006C1669"/>
    <w:rsid w:val="006C1863"/>
    <w:rsid w:val="006E0F4E"/>
    <w:rsid w:val="006E354E"/>
    <w:rsid w:val="006E3872"/>
    <w:rsid w:val="006E6B42"/>
    <w:rsid w:val="006E713C"/>
    <w:rsid w:val="006F0345"/>
    <w:rsid w:val="006F0469"/>
    <w:rsid w:val="006F60D1"/>
    <w:rsid w:val="006F6853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289A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A72FA"/>
    <w:rsid w:val="007B0A9B"/>
    <w:rsid w:val="007B0D94"/>
    <w:rsid w:val="007B2D50"/>
    <w:rsid w:val="007C0B2A"/>
    <w:rsid w:val="007D06C7"/>
    <w:rsid w:val="007D469D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3C39"/>
    <w:rsid w:val="00814BE6"/>
    <w:rsid w:val="00814FCA"/>
    <w:rsid w:val="00815239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4A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5BE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5A96"/>
    <w:rsid w:val="008D6E0C"/>
    <w:rsid w:val="008E3CDA"/>
    <w:rsid w:val="008E7456"/>
    <w:rsid w:val="008F1D13"/>
    <w:rsid w:val="008F23FC"/>
    <w:rsid w:val="008F274E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0E8E"/>
    <w:rsid w:val="00981BE8"/>
    <w:rsid w:val="0098474B"/>
    <w:rsid w:val="0098486B"/>
    <w:rsid w:val="00986522"/>
    <w:rsid w:val="00987F4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4967"/>
    <w:rsid w:val="00A55C83"/>
    <w:rsid w:val="00A57815"/>
    <w:rsid w:val="00A6174D"/>
    <w:rsid w:val="00A62F82"/>
    <w:rsid w:val="00A70B15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1F0D"/>
    <w:rsid w:val="00AE2DE1"/>
    <w:rsid w:val="00AF3845"/>
    <w:rsid w:val="00AF47AE"/>
    <w:rsid w:val="00AF7575"/>
    <w:rsid w:val="00AF7BA9"/>
    <w:rsid w:val="00AF7CA8"/>
    <w:rsid w:val="00B01F45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1FAA"/>
    <w:rsid w:val="00B56332"/>
    <w:rsid w:val="00B70D03"/>
    <w:rsid w:val="00B71F06"/>
    <w:rsid w:val="00B803E7"/>
    <w:rsid w:val="00B82098"/>
    <w:rsid w:val="00B82E14"/>
    <w:rsid w:val="00B97F73"/>
    <w:rsid w:val="00BA0356"/>
    <w:rsid w:val="00BA0AFE"/>
    <w:rsid w:val="00BA4DDE"/>
    <w:rsid w:val="00BA68A9"/>
    <w:rsid w:val="00BA741D"/>
    <w:rsid w:val="00BB49D5"/>
    <w:rsid w:val="00BB6C6A"/>
    <w:rsid w:val="00BC3E90"/>
    <w:rsid w:val="00BC655F"/>
    <w:rsid w:val="00BD2DF9"/>
    <w:rsid w:val="00BD3717"/>
    <w:rsid w:val="00BD4A9C"/>
    <w:rsid w:val="00BD6AA7"/>
    <w:rsid w:val="00BE1E62"/>
    <w:rsid w:val="00BF1BFF"/>
    <w:rsid w:val="00BF7052"/>
    <w:rsid w:val="00C034B4"/>
    <w:rsid w:val="00C05FAB"/>
    <w:rsid w:val="00C12D8D"/>
    <w:rsid w:val="00C14E3A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5E1C"/>
    <w:rsid w:val="00C36703"/>
    <w:rsid w:val="00C3674D"/>
    <w:rsid w:val="00C372A8"/>
    <w:rsid w:val="00C378BE"/>
    <w:rsid w:val="00C450DB"/>
    <w:rsid w:val="00C4752E"/>
    <w:rsid w:val="00C51D2F"/>
    <w:rsid w:val="00C51DEB"/>
    <w:rsid w:val="00C529A0"/>
    <w:rsid w:val="00C53EFB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4449"/>
    <w:rsid w:val="00CC31F0"/>
    <w:rsid w:val="00CD159A"/>
    <w:rsid w:val="00CD37C5"/>
    <w:rsid w:val="00CD4887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3BB8"/>
    <w:rsid w:val="00DC54BA"/>
    <w:rsid w:val="00DD0932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4934"/>
    <w:rsid w:val="00E45F13"/>
    <w:rsid w:val="00E46B76"/>
    <w:rsid w:val="00E479C7"/>
    <w:rsid w:val="00E510BC"/>
    <w:rsid w:val="00E52BA4"/>
    <w:rsid w:val="00E530CC"/>
    <w:rsid w:val="00E550C3"/>
    <w:rsid w:val="00E5518D"/>
    <w:rsid w:val="00E61256"/>
    <w:rsid w:val="00E62D12"/>
    <w:rsid w:val="00E65BF8"/>
    <w:rsid w:val="00E66B3B"/>
    <w:rsid w:val="00E70360"/>
    <w:rsid w:val="00E7319D"/>
    <w:rsid w:val="00E73CB2"/>
    <w:rsid w:val="00E746D7"/>
    <w:rsid w:val="00E75E18"/>
    <w:rsid w:val="00E839BA"/>
    <w:rsid w:val="00E8428A"/>
    <w:rsid w:val="00E90D03"/>
    <w:rsid w:val="00E949A8"/>
    <w:rsid w:val="00E96364"/>
    <w:rsid w:val="00E97343"/>
    <w:rsid w:val="00EA0F01"/>
    <w:rsid w:val="00EA5080"/>
    <w:rsid w:val="00EA59B8"/>
    <w:rsid w:val="00EA5A01"/>
    <w:rsid w:val="00EC1D69"/>
    <w:rsid w:val="00EC2DF9"/>
    <w:rsid w:val="00EC6A5B"/>
    <w:rsid w:val="00EC6EC9"/>
    <w:rsid w:val="00EC6ED4"/>
    <w:rsid w:val="00EC7EAF"/>
    <w:rsid w:val="00ED240B"/>
    <w:rsid w:val="00ED423C"/>
    <w:rsid w:val="00ED60E9"/>
    <w:rsid w:val="00ED7819"/>
    <w:rsid w:val="00EE0BC4"/>
    <w:rsid w:val="00EE235A"/>
    <w:rsid w:val="00EE6AFE"/>
    <w:rsid w:val="00EE6E36"/>
    <w:rsid w:val="00EF1AEA"/>
    <w:rsid w:val="00EF5E4D"/>
    <w:rsid w:val="00F016BC"/>
    <w:rsid w:val="00F01EA9"/>
    <w:rsid w:val="00F03F53"/>
    <w:rsid w:val="00F052A0"/>
    <w:rsid w:val="00F05F73"/>
    <w:rsid w:val="00F060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30F4"/>
    <w:rsid w:val="00F37F4F"/>
    <w:rsid w:val="00F417C0"/>
    <w:rsid w:val="00F455EB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731D"/>
    <w:rsid w:val="00F800D9"/>
    <w:rsid w:val="00F87174"/>
    <w:rsid w:val="00F91D37"/>
    <w:rsid w:val="00F921E8"/>
    <w:rsid w:val="00F92E65"/>
    <w:rsid w:val="00F9610D"/>
    <w:rsid w:val="00FA237A"/>
    <w:rsid w:val="00FA4A45"/>
    <w:rsid w:val="00FB18C9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C89F266"/>
  <w15:chartTrackingRefBased/>
  <w15:docId w15:val="{6CE258A0-6FC2-4AB9-A398-352BD3EB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6ED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55D3C-DED1-4EBE-A58A-E454584BD487}"/>
      </w:docPartPr>
      <w:docPartBody>
        <w:p w:rsidR="00000000" w:rsidRDefault="00206893">
          <w:r w:rsidRPr="00112CC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93"/>
    <w:rsid w:val="00206893"/>
    <w:rsid w:val="00F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6893"/>
    <w:rPr>
      <w:vanish/>
      <w:color w:val="8EAADB" w:themeColor="accent1" w:themeTint="9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FF2F0E6-3889-4017-BC1F-7A72907F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Schiffmann Lukas, BVD-TBA-OIKII</dc:creator>
  <cp:keywords/>
  <dc:description/>
  <cp:lastModifiedBy>Marcel Erhard, Gemeinde Oberdiessbach</cp:lastModifiedBy>
  <cp:revision>3</cp:revision>
  <cp:lastPrinted>2019-09-11T20:00:00Z</cp:lastPrinted>
  <dcterms:created xsi:type="dcterms:W3CDTF">2023-10-19T10:38:00Z</dcterms:created>
  <dcterms:modified xsi:type="dcterms:W3CDTF">2023-10-19T13:30:00Z</dcterms:modified>
</cp:coreProperties>
</file>