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0B86" w14:textId="77777777" w:rsidR="00B04986" w:rsidRDefault="006225B3">
      <w:pPr>
        <w:rPr>
          <w:rFonts w:ascii="Arial" w:hAnsi="Arial" w:cs="Arial"/>
          <w:b/>
          <w:bCs/>
          <w:sz w:val="56"/>
          <w:szCs w:val="56"/>
          <w:lang w:val="de-DE"/>
        </w:rPr>
      </w:pPr>
      <w:r w:rsidRPr="006225B3">
        <w:rPr>
          <w:rFonts w:ascii="Arial" w:hAnsi="Arial" w:cs="Arial"/>
          <w:b/>
          <w:bCs/>
          <w:sz w:val="56"/>
          <w:szCs w:val="56"/>
          <w:lang w:val="de-DE"/>
        </w:rPr>
        <w:t>Jahresbericht Brockenstube 2023</w:t>
      </w:r>
    </w:p>
    <w:p w14:paraId="2980F41E" w14:textId="77777777" w:rsidR="006225B3" w:rsidRDefault="006225B3">
      <w:pPr>
        <w:rPr>
          <w:rFonts w:ascii="Arial" w:hAnsi="Arial" w:cs="Arial"/>
          <w:b/>
          <w:bCs/>
          <w:sz w:val="56"/>
          <w:szCs w:val="56"/>
          <w:lang w:val="de-DE"/>
        </w:rPr>
      </w:pPr>
    </w:p>
    <w:p w14:paraId="5321D912" w14:textId="77777777" w:rsidR="006225B3" w:rsidRPr="006225B3" w:rsidRDefault="006225B3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 w:rsidRPr="006225B3">
        <w:rPr>
          <w:rFonts w:ascii="Arial" w:hAnsi="Arial" w:cs="Arial"/>
          <w:sz w:val="28"/>
          <w:szCs w:val="28"/>
          <w:lang w:val="de-DE"/>
        </w:rPr>
        <w:t>Im 2023 war die Brocke</w:t>
      </w:r>
      <w:r>
        <w:rPr>
          <w:rFonts w:ascii="Arial" w:hAnsi="Arial" w:cs="Arial"/>
          <w:sz w:val="28"/>
          <w:szCs w:val="28"/>
          <w:lang w:val="de-DE"/>
        </w:rPr>
        <w:t>n</w:t>
      </w:r>
      <w:r w:rsidRPr="006225B3">
        <w:rPr>
          <w:rFonts w:ascii="Arial" w:hAnsi="Arial" w:cs="Arial"/>
          <w:sz w:val="28"/>
          <w:szCs w:val="28"/>
          <w:lang w:val="de-DE"/>
        </w:rPr>
        <w:t>stube 57</w:t>
      </w:r>
      <w:r w:rsidR="004A573E">
        <w:rPr>
          <w:rFonts w:ascii="Arial" w:hAnsi="Arial" w:cs="Arial"/>
          <w:sz w:val="28"/>
          <w:szCs w:val="28"/>
          <w:lang w:val="de-DE"/>
        </w:rPr>
        <w:t>-</w:t>
      </w:r>
      <w:r w:rsidRPr="006225B3">
        <w:rPr>
          <w:rFonts w:ascii="Arial" w:hAnsi="Arial" w:cs="Arial"/>
          <w:sz w:val="28"/>
          <w:szCs w:val="28"/>
          <w:lang w:val="de-DE"/>
        </w:rPr>
        <w:t>mal geöffnet. Mit viel Engagement haben sich 8 Frauen für die Brockenstube eingesetzt und es wurden ca. 380 Stunden</w:t>
      </w:r>
      <w:r w:rsidR="00C76F4B">
        <w:rPr>
          <w:rFonts w:ascii="Arial" w:hAnsi="Arial" w:cs="Arial"/>
          <w:sz w:val="28"/>
          <w:szCs w:val="28"/>
          <w:lang w:val="de-DE"/>
        </w:rPr>
        <w:t xml:space="preserve"> </w:t>
      </w:r>
      <w:r w:rsidRPr="006225B3">
        <w:rPr>
          <w:rFonts w:ascii="Arial" w:hAnsi="Arial" w:cs="Arial"/>
          <w:sz w:val="28"/>
          <w:szCs w:val="28"/>
          <w:lang w:val="de-DE"/>
        </w:rPr>
        <w:t>Freiwilligenarbeit geleistet.</w:t>
      </w:r>
    </w:p>
    <w:p w14:paraId="54916DE4" w14:textId="77777777" w:rsidR="006225B3" w:rsidRPr="006225B3" w:rsidRDefault="006225B3" w:rsidP="00C76F4B">
      <w:pPr>
        <w:tabs>
          <w:tab w:val="left" w:pos="6560"/>
        </w:tabs>
        <w:spacing w:after="0"/>
        <w:rPr>
          <w:rFonts w:ascii="Arial" w:hAnsi="Arial" w:cs="Arial"/>
          <w:sz w:val="28"/>
          <w:szCs w:val="28"/>
          <w:lang w:val="de-DE"/>
        </w:rPr>
      </w:pPr>
    </w:p>
    <w:p w14:paraId="6A31A24F" w14:textId="77777777" w:rsidR="006225B3" w:rsidRDefault="00C76F4B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Im Mai und November führten wir wieder unsere ½ Preis-Tage durch. An diesen Tagen war unsere Brocki sehr gut besucht.</w:t>
      </w:r>
    </w:p>
    <w:p w14:paraId="0D2CB2C7" w14:textId="77777777" w:rsidR="00C76F4B" w:rsidRDefault="00C76F4B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06D33C5C" w14:textId="77777777" w:rsidR="00C76F4B" w:rsidRDefault="00C76F4B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Im August waren wir mit einem Stand im „Buumehus Sommerfest“.</w:t>
      </w:r>
    </w:p>
    <w:p w14:paraId="70BF5482" w14:textId="77777777" w:rsidR="00C76F4B" w:rsidRDefault="00C76F4B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7719FD2E" w14:textId="77777777" w:rsidR="00C76F4B" w:rsidRDefault="00C76F4B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September 2023 machten wir beim 2. Kleidertausch für Frauen und Kinder mit – durchgeführt </w:t>
      </w:r>
      <w:r w:rsidR="00FB02DC">
        <w:rPr>
          <w:rFonts w:ascii="Arial" w:hAnsi="Arial" w:cs="Arial"/>
          <w:sz w:val="28"/>
          <w:szCs w:val="28"/>
          <w:lang w:val="de-DE"/>
        </w:rPr>
        <w:t>durch den FV Oberdiessbach.</w:t>
      </w:r>
    </w:p>
    <w:p w14:paraId="3B12B497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57A6C777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Da die Digitalisierung auch vor unserer Brocki nicht Halt macht</w:t>
      </w:r>
      <w:r w:rsidR="004A573E">
        <w:rPr>
          <w:rFonts w:ascii="Arial" w:hAnsi="Arial" w:cs="Arial"/>
          <w:sz w:val="28"/>
          <w:szCs w:val="28"/>
          <w:lang w:val="de-DE"/>
        </w:rPr>
        <w:t>,</w:t>
      </w:r>
      <w:r>
        <w:rPr>
          <w:rFonts w:ascii="Arial" w:hAnsi="Arial" w:cs="Arial"/>
          <w:sz w:val="28"/>
          <w:szCs w:val="28"/>
          <w:lang w:val="de-DE"/>
        </w:rPr>
        <w:t xml:space="preserve"> kann </w:t>
      </w:r>
      <w:r w:rsidR="004A573E">
        <w:rPr>
          <w:rFonts w:ascii="Arial" w:hAnsi="Arial" w:cs="Arial"/>
          <w:sz w:val="28"/>
          <w:szCs w:val="28"/>
          <w:lang w:val="de-DE"/>
        </w:rPr>
        <w:t>seit</w:t>
      </w:r>
      <w:r>
        <w:rPr>
          <w:rFonts w:ascii="Arial" w:hAnsi="Arial" w:cs="Arial"/>
          <w:sz w:val="28"/>
          <w:szCs w:val="28"/>
          <w:lang w:val="de-DE"/>
        </w:rPr>
        <w:t xml:space="preserve"> Oktober 2023 neu auch mit TWINT bezahlt werden.</w:t>
      </w:r>
    </w:p>
    <w:p w14:paraId="343F0C6E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71CC9686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Es freut uns, dass wir eine neue Mitarbeiterin begrüssen können</w:t>
      </w:r>
      <w:r w:rsidR="004A573E">
        <w:rPr>
          <w:rFonts w:ascii="Arial" w:hAnsi="Arial" w:cs="Arial"/>
          <w:sz w:val="28"/>
          <w:szCs w:val="28"/>
          <w:lang w:val="de-DE"/>
        </w:rPr>
        <w:t>:</w:t>
      </w:r>
    </w:p>
    <w:p w14:paraId="50B78638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Verena Siegenthaler unterstützt uns mit viel Freude und Begeisterung.</w:t>
      </w:r>
    </w:p>
    <w:p w14:paraId="2BA4EFC8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Wir heissen sie herzlich willkommen.</w:t>
      </w:r>
    </w:p>
    <w:p w14:paraId="718F9289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2BF58B88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Ein vielseitiges und interessantes Brockenstubenjahr ist vorbei und ich danke dem ganzen Brocki-Team für den grossen Einsatz.</w:t>
      </w:r>
    </w:p>
    <w:p w14:paraId="05F69A54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608B4BA6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14:paraId="5AE215EA" w14:textId="77777777" w:rsidR="00FB02DC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Für die Brocke</w:t>
      </w:r>
      <w:r w:rsidR="004A573E">
        <w:rPr>
          <w:rFonts w:ascii="Arial" w:hAnsi="Arial" w:cs="Arial"/>
          <w:sz w:val="28"/>
          <w:szCs w:val="28"/>
          <w:lang w:val="de-DE"/>
        </w:rPr>
        <w:t>n</w:t>
      </w:r>
      <w:r>
        <w:rPr>
          <w:rFonts w:ascii="Arial" w:hAnsi="Arial" w:cs="Arial"/>
          <w:sz w:val="28"/>
          <w:szCs w:val="28"/>
          <w:lang w:val="de-DE"/>
        </w:rPr>
        <w:t>stube</w:t>
      </w:r>
    </w:p>
    <w:p w14:paraId="2E6FA074" w14:textId="77777777" w:rsidR="00FB02DC" w:rsidRPr="006225B3" w:rsidRDefault="00FB02DC" w:rsidP="006225B3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Monika Roth</w:t>
      </w:r>
    </w:p>
    <w:sectPr w:rsidR="00FB02DC" w:rsidRPr="006225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B3"/>
    <w:rsid w:val="000C1BC6"/>
    <w:rsid w:val="003C1A75"/>
    <w:rsid w:val="004A573E"/>
    <w:rsid w:val="006225B3"/>
    <w:rsid w:val="00AB3B3A"/>
    <w:rsid w:val="00B04986"/>
    <w:rsid w:val="00B82113"/>
    <w:rsid w:val="00C76F4B"/>
    <w:rsid w:val="00DC7381"/>
    <w:rsid w:val="00F84E2F"/>
    <w:rsid w:val="00F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1A699"/>
  <w15:chartTrackingRefBased/>
  <w15:docId w15:val="{AC73FFA5-4107-4768-9E9D-956AC020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Roth</dc:creator>
  <cp:keywords/>
  <dc:description/>
  <cp:lastModifiedBy>Silvia Eicher</cp:lastModifiedBy>
  <cp:revision>2</cp:revision>
  <dcterms:created xsi:type="dcterms:W3CDTF">2024-02-11T19:02:00Z</dcterms:created>
  <dcterms:modified xsi:type="dcterms:W3CDTF">2024-02-11T19:02:00Z</dcterms:modified>
</cp:coreProperties>
</file>