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8B2CE" w14:textId="317C64EA" w:rsidR="008C5FE0" w:rsidRPr="0022065F" w:rsidRDefault="002643AE">
      <w:pPr>
        <w:rPr>
          <w:sz w:val="36"/>
          <w:szCs w:val="36"/>
          <w:lang w:val="de-DE"/>
        </w:rPr>
      </w:pPr>
      <w:r w:rsidRPr="0022065F">
        <w:rPr>
          <w:sz w:val="36"/>
          <w:szCs w:val="36"/>
          <w:lang w:val="de-DE"/>
        </w:rPr>
        <w:t>Jahresbericht Seniorenessen 202</w:t>
      </w:r>
      <w:r w:rsidR="00666BAF">
        <w:rPr>
          <w:sz w:val="36"/>
          <w:szCs w:val="36"/>
          <w:lang w:val="de-DE"/>
        </w:rPr>
        <w:t>4</w:t>
      </w:r>
    </w:p>
    <w:p w14:paraId="3A4E5EDF" w14:textId="1D59CFFD" w:rsidR="002643AE" w:rsidRPr="0022065F" w:rsidRDefault="002643AE">
      <w:pPr>
        <w:rPr>
          <w:sz w:val="24"/>
          <w:szCs w:val="24"/>
          <w:lang w:val="de-DE"/>
        </w:rPr>
      </w:pPr>
      <w:r w:rsidRPr="0022065F">
        <w:rPr>
          <w:sz w:val="24"/>
          <w:szCs w:val="24"/>
          <w:lang w:val="de-DE"/>
        </w:rPr>
        <w:t>Unser mittlerweile Traditionelle</w:t>
      </w:r>
      <w:r w:rsidR="00D06F31" w:rsidRPr="0022065F">
        <w:rPr>
          <w:sz w:val="24"/>
          <w:szCs w:val="24"/>
          <w:lang w:val="de-DE"/>
        </w:rPr>
        <w:t>r Anlass</w:t>
      </w:r>
      <w:r w:rsidRPr="0022065F">
        <w:rPr>
          <w:sz w:val="24"/>
          <w:szCs w:val="24"/>
          <w:lang w:val="de-DE"/>
        </w:rPr>
        <w:t xml:space="preserve"> findet </w:t>
      </w:r>
      <w:proofErr w:type="spellStart"/>
      <w:r w:rsidRPr="0022065F">
        <w:rPr>
          <w:sz w:val="24"/>
          <w:szCs w:val="24"/>
          <w:lang w:val="de-DE"/>
        </w:rPr>
        <w:t>grossen</w:t>
      </w:r>
      <w:proofErr w:type="spellEnd"/>
      <w:r w:rsidRPr="0022065F">
        <w:rPr>
          <w:sz w:val="24"/>
          <w:szCs w:val="24"/>
          <w:lang w:val="de-DE"/>
        </w:rPr>
        <w:t xml:space="preserve"> Anklang. Es freut uns sehr so viele Stammgäste zu haben und positive Rückmeldungen zu erhalten</w:t>
      </w:r>
      <w:r w:rsidR="00D06F31" w:rsidRPr="0022065F">
        <w:rPr>
          <w:sz w:val="24"/>
          <w:szCs w:val="24"/>
          <w:lang w:val="de-DE"/>
        </w:rPr>
        <w:t xml:space="preserve">, sie schätzen das Angebot sehr. </w:t>
      </w:r>
      <w:proofErr w:type="gramStart"/>
      <w:r w:rsidR="00D06F31" w:rsidRPr="0022065F">
        <w:rPr>
          <w:sz w:val="24"/>
          <w:szCs w:val="24"/>
          <w:lang w:val="de-DE"/>
        </w:rPr>
        <w:t>Toll</w:t>
      </w:r>
      <w:proofErr w:type="gramEnd"/>
      <w:r w:rsidR="00D06F31" w:rsidRPr="0022065F">
        <w:rPr>
          <w:sz w:val="24"/>
          <w:szCs w:val="24"/>
          <w:lang w:val="de-DE"/>
        </w:rPr>
        <w:t xml:space="preserve"> ist auch das immer wieder neue Gesichter dazustossen.</w:t>
      </w:r>
      <w:r w:rsidR="00666BAF">
        <w:rPr>
          <w:sz w:val="24"/>
          <w:szCs w:val="24"/>
          <w:lang w:val="de-DE"/>
        </w:rPr>
        <w:t xml:space="preserve"> </w:t>
      </w:r>
    </w:p>
    <w:p w14:paraId="17DE8905" w14:textId="289B9DF9" w:rsidR="002643AE" w:rsidRPr="0022065F" w:rsidRDefault="002643AE">
      <w:pPr>
        <w:rPr>
          <w:sz w:val="24"/>
          <w:szCs w:val="24"/>
          <w:lang w:val="de-DE"/>
        </w:rPr>
      </w:pPr>
      <w:r w:rsidRPr="0022065F">
        <w:rPr>
          <w:sz w:val="24"/>
          <w:szCs w:val="24"/>
          <w:lang w:val="de-DE"/>
        </w:rPr>
        <w:t>D</w:t>
      </w:r>
      <w:r w:rsidR="00D06F31" w:rsidRPr="0022065F">
        <w:rPr>
          <w:sz w:val="24"/>
          <w:szCs w:val="24"/>
          <w:lang w:val="de-DE"/>
        </w:rPr>
        <w:t>as Seniorenessen</w:t>
      </w:r>
      <w:r w:rsidRPr="0022065F">
        <w:rPr>
          <w:sz w:val="24"/>
          <w:szCs w:val="24"/>
          <w:lang w:val="de-DE"/>
        </w:rPr>
        <w:t xml:space="preserve"> findet wie gewohnt, am ersten Donnerstag im Monat, Oktober bis Juni, im Kirchgemeindehaus statt.</w:t>
      </w:r>
      <w:r w:rsidR="00D06F31" w:rsidRPr="0022065F">
        <w:rPr>
          <w:sz w:val="24"/>
          <w:szCs w:val="24"/>
          <w:lang w:val="de-DE"/>
        </w:rPr>
        <w:t xml:space="preserve"> </w:t>
      </w:r>
    </w:p>
    <w:p w14:paraId="2B3F9656" w14:textId="79C9D994" w:rsidR="00B743CC" w:rsidRPr="0022065F" w:rsidRDefault="00B743CC">
      <w:pPr>
        <w:rPr>
          <w:sz w:val="24"/>
          <w:szCs w:val="24"/>
          <w:lang w:val="de-DE"/>
        </w:rPr>
      </w:pPr>
      <w:r w:rsidRPr="0022065F">
        <w:rPr>
          <w:sz w:val="24"/>
          <w:szCs w:val="24"/>
          <w:lang w:val="de-DE"/>
        </w:rPr>
        <w:t xml:space="preserve">In der Küche </w:t>
      </w:r>
      <w:r w:rsidR="002643AE" w:rsidRPr="0022065F">
        <w:rPr>
          <w:sz w:val="24"/>
          <w:szCs w:val="24"/>
          <w:lang w:val="de-DE"/>
        </w:rPr>
        <w:t xml:space="preserve">hat sich nichts </w:t>
      </w:r>
      <w:r w:rsidRPr="0022065F">
        <w:rPr>
          <w:sz w:val="24"/>
          <w:szCs w:val="24"/>
          <w:lang w:val="de-DE"/>
        </w:rPr>
        <w:t xml:space="preserve">geändert. Unsere Köchin Gabriela </w:t>
      </w:r>
      <w:proofErr w:type="spellStart"/>
      <w:r w:rsidRPr="0022065F">
        <w:rPr>
          <w:sz w:val="24"/>
          <w:szCs w:val="24"/>
          <w:lang w:val="de-DE"/>
        </w:rPr>
        <w:t>Ch</w:t>
      </w:r>
      <w:r w:rsidR="00666BAF">
        <w:rPr>
          <w:sz w:val="24"/>
          <w:szCs w:val="24"/>
          <w:lang w:val="de-DE"/>
        </w:rPr>
        <w:t>r</w:t>
      </w:r>
      <w:r w:rsidRPr="0022065F">
        <w:rPr>
          <w:sz w:val="24"/>
          <w:szCs w:val="24"/>
          <w:lang w:val="de-DE"/>
        </w:rPr>
        <w:t>istener</w:t>
      </w:r>
      <w:proofErr w:type="spellEnd"/>
      <w:r w:rsidRPr="0022065F">
        <w:rPr>
          <w:sz w:val="24"/>
          <w:szCs w:val="24"/>
          <w:lang w:val="de-DE"/>
        </w:rPr>
        <w:t xml:space="preserve"> und die beiden Helferinnen Trudi Graf und Hedi Friedli sind ein super Team</w:t>
      </w:r>
      <w:r w:rsidR="00666BAF">
        <w:rPr>
          <w:sz w:val="24"/>
          <w:szCs w:val="24"/>
          <w:lang w:val="de-DE"/>
        </w:rPr>
        <w:t xml:space="preserve">. Mit viel Elan und Freude denken sie sich immer neue, hervorragende Menüs aus. Das Essen wird jeweils frisch zubereitet im Kirchgemeindehaus. Es macht </w:t>
      </w:r>
      <w:proofErr w:type="spellStart"/>
      <w:r w:rsidR="00666BAF">
        <w:rPr>
          <w:sz w:val="24"/>
          <w:szCs w:val="24"/>
          <w:lang w:val="de-DE"/>
        </w:rPr>
        <w:t>Spass</w:t>
      </w:r>
      <w:proofErr w:type="spellEnd"/>
      <w:r w:rsidR="00666BAF">
        <w:rPr>
          <w:sz w:val="24"/>
          <w:szCs w:val="24"/>
          <w:lang w:val="de-DE"/>
        </w:rPr>
        <w:t xml:space="preserve"> gemeinsam diesen Event durchzuführen.</w:t>
      </w:r>
    </w:p>
    <w:p w14:paraId="43E5C794" w14:textId="0229F9E3" w:rsidR="00B743CC" w:rsidRPr="0022065F" w:rsidRDefault="00B743CC">
      <w:pPr>
        <w:rPr>
          <w:sz w:val="24"/>
          <w:szCs w:val="24"/>
          <w:lang w:val="de-DE"/>
        </w:rPr>
      </w:pPr>
      <w:r w:rsidRPr="0022065F">
        <w:rPr>
          <w:sz w:val="24"/>
          <w:szCs w:val="24"/>
          <w:lang w:val="de-DE"/>
        </w:rPr>
        <w:t xml:space="preserve">Ein </w:t>
      </w:r>
      <w:proofErr w:type="spellStart"/>
      <w:r w:rsidRPr="0022065F">
        <w:rPr>
          <w:sz w:val="24"/>
          <w:szCs w:val="24"/>
          <w:lang w:val="de-DE"/>
        </w:rPr>
        <w:t>grosses</w:t>
      </w:r>
      <w:proofErr w:type="spellEnd"/>
      <w:r w:rsidRPr="0022065F">
        <w:rPr>
          <w:sz w:val="24"/>
          <w:szCs w:val="24"/>
          <w:lang w:val="de-DE"/>
        </w:rPr>
        <w:t xml:space="preserve"> Dankeschön an die drei Frauen!</w:t>
      </w:r>
    </w:p>
    <w:p w14:paraId="0BFF3CCB" w14:textId="43CC02B2" w:rsidR="00B743CC" w:rsidRPr="0022065F" w:rsidRDefault="00B743CC">
      <w:pPr>
        <w:rPr>
          <w:sz w:val="24"/>
          <w:szCs w:val="24"/>
          <w:lang w:val="de-DE"/>
        </w:rPr>
      </w:pPr>
      <w:r w:rsidRPr="0022065F">
        <w:rPr>
          <w:sz w:val="24"/>
          <w:szCs w:val="24"/>
          <w:lang w:val="de-DE"/>
        </w:rPr>
        <w:t xml:space="preserve">Natürlich sind wir auch froh um die vielen freiwilligen Helferinnen, welche jeweils für das </w:t>
      </w:r>
      <w:r w:rsidR="00D06F31" w:rsidRPr="0022065F">
        <w:rPr>
          <w:sz w:val="24"/>
          <w:szCs w:val="24"/>
          <w:lang w:val="de-DE"/>
        </w:rPr>
        <w:t>Bereitstellen</w:t>
      </w:r>
      <w:r w:rsidRPr="0022065F">
        <w:rPr>
          <w:sz w:val="24"/>
          <w:szCs w:val="24"/>
          <w:lang w:val="de-DE"/>
        </w:rPr>
        <w:t xml:space="preserve"> </w:t>
      </w:r>
      <w:r w:rsidR="00D06F31" w:rsidRPr="0022065F">
        <w:rPr>
          <w:sz w:val="24"/>
          <w:szCs w:val="24"/>
          <w:lang w:val="de-DE"/>
        </w:rPr>
        <w:t>des Saals</w:t>
      </w:r>
      <w:r w:rsidRPr="0022065F">
        <w:rPr>
          <w:sz w:val="24"/>
          <w:szCs w:val="24"/>
          <w:lang w:val="de-DE"/>
        </w:rPr>
        <w:t xml:space="preserve"> und für den Service zuständig</w:t>
      </w:r>
      <w:r w:rsidR="00A72DF6" w:rsidRPr="0022065F">
        <w:rPr>
          <w:sz w:val="24"/>
          <w:szCs w:val="24"/>
          <w:lang w:val="de-DE"/>
        </w:rPr>
        <w:t xml:space="preserve"> sind. Ohne sie wäre der Anlass gar nicht durchzuführen.</w:t>
      </w:r>
    </w:p>
    <w:p w14:paraId="45E4FD8F" w14:textId="7B36E209" w:rsidR="00A72DF6" w:rsidRPr="0022065F" w:rsidRDefault="00A72DF6">
      <w:pPr>
        <w:rPr>
          <w:sz w:val="24"/>
          <w:szCs w:val="24"/>
          <w:lang w:val="de-DE"/>
        </w:rPr>
      </w:pPr>
      <w:r w:rsidRPr="0022065F">
        <w:rPr>
          <w:sz w:val="24"/>
          <w:szCs w:val="24"/>
          <w:lang w:val="de-DE"/>
        </w:rPr>
        <w:t>Schön ist auch das wir immer ein großartiges Unterhaltungsprogramm haben dürfen, sei es mit Musik, Singen oder Vorlesen. Wohlverstanden treten alle unentgeltlich auf und schenken uns ihre Zeit!</w:t>
      </w:r>
    </w:p>
    <w:p w14:paraId="2175C79F" w14:textId="73CF6FBB" w:rsidR="00D06F31" w:rsidRPr="0022065F" w:rsidRDefault="00A72DF6">
      <w:pPr>
        <w:rPr>
          <w:sz w:val="24"/>
          <w:szCs w:val="24"/>
          <w:lang w:val="de-DE"/>
        </w:rPr>
      </w:pPr>
      <w:r w:rsidRPr="0022065F">
        <w:rPr>
          <w:sz w:val="24"/>
          <w:szCs w:val="24"/>
          <w:lang w:val="de-DE"/>
        </w:rPr>
        <w:t>Zum Schluss bleibt uns nur noch allen herzlich zu danken</w:t>
      </w:r>
      <w:r w:rsidR="00D06F31" w:rsidRPr="0022065F">
        <w:rPr>
          <w:sz w:val="24"/>
          <w:szCs w:val="24"/>
          <w:lang w:val="de-DE"/>
        </w:rPr>
        <w:t xml:space="preserve">, auch der Kirchgemeinde, die uns die Lokalität zur </w:t>
      </w:r>
      <w:r w:rsidR="005F5244">
        <w:rPr>
          <w:sz w:val="24"/>
          <w:szCs w:val="24"/>
          <w:lang w:val="de-DE"/>
        </w:rPr>
        <w:t>Verf</w:t>
      </w:r>
      <w:r w:rsidR="00D06F31" w:rsidRPr="0022065F">
        <w:rPr>
          <w:sz w:val="24"/>
          <w:szCs w:val="24"/>
          <w:lang w:val="de-DE"/>
        </w:rPr>
        <w:t>ügung stellt.</w:t>
      </w:r>
    </w:p>
    <w:p w14:paraId="0CD715A0" w14:textId="77777777" w:rsidR="00D06F31" w:rsidRPr="0022065F" w:rsidRDefault="00D06F31">
      <w:pPr>
        <w:rPr>
          <w:sz w:val="24"/>
          <w:szCs w:val="24"/>
          <w:lang w:val="de-DE"/>
        </w:rPr>
      </w:pPr>
    </w:p>
    <w:p w14:paraId="73C76424" w14:textId="322F4843" w:rsidR="00D06F31" w:rsidRPr="0022065F" w:rsidRDefault="00D06F31">
      <w:pPr>
        <w:rPr>
          <w:sz w:val="24"/>
          <w:szCs w:val="24"/>
          <w:lang w:val="de-DE"/>
        </w:rPr>
      </w:pPr>
      <w:r w:rsidRPr="0022065F">
        <w:rPr>
          <w:sz w:val="24"/>
          <w:szCs w:val="24"/>
          <w:lang w:val="de-DE"/>
        </w:rPr>
        <w:t>Die Ressortleiterinnen: Monika Meyer und Edith Zwahlen</w:t>
      </w:r>
    </w:p>
    <w:p w14:paraId="5E8CDD81" w14:textId="076627C4" w:rsidR="00D06F31" w:rsidRPr="0022065F" w:rsidRDefault="00D06F31">
      <w:pPr>
        <w:rPr>
          <w:sz w:val="24"/>
          <w:szCs w:val="24"/>
          <w:lang w:val="de-DE"/>
        </w:rPr>
      </w:pPr>
      <w:r w:rsidRPr="0022065F">
        <w:rPr>
          <w:sz w:val="24"/>
          <w:szCs w:val="24"/>
          <w:lang w:val="de-DE"/>
        </w:rPr>
        <w:t xml:space="preserve">                                         </w:t>
      </w:r>
    </w:p>
    <w:p w14:paraId="3B34B843" w14:textId="77777777" w:rsidR="00A72DF6" w:rsidRPr="0022065F" w:rsidRDefault="00A72DF6">
      <w:pPr>
        <w:rPr>
          <w:sz w:val="24"/>
          <w:szCs w:val="24"/>
          <w:lang w:val="de-DE"/>
        </w:rPr>
      </w:pPr>
    </w:p>
    <w:p w14:paraId="4F4BFC57" w14:textId="77777777" w:rsidR="00B743CC" w:rsidRPr="002643AE" w:rsidRDefault="00B743CC">
      <w:pPr>
        <w:rPr>
          <w:lang w:val="de-DE"/>
        </w:rPr>
      </w:pPr>
    </w:p>
    <w:sectPr w:rsidR="00B743CC" w:rsidRPr="002643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8F02D" w14:textId="77777777" w:rsidR="003C007E" w:rsidRDefault="003C007E" w:rsidP="0044155A">
      <w:pPr>
        <w:spacing w:after="0" w:line="240" w:lineRule="auto"/>
      </w:pPr>
      <w:r>
        <w:separator/>
      </w:r>
    </w:p>
  </w:endnote>
  <w:endnote w:type="continuationSeparator" w:id="0">
    <w:p w14:paraId="64CC965C" w14:textId="77777777" w:rsidR="003C007E" w:rsidRDefault="003C007E" w:rsidP="0044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C81FF" w14:textId="77777777" w:rsidR="0044155A" w:rsidRDefault="0044155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C6AFA" w14:textId="77777777" w:rsidR="0044155A" w:rsidRDefault="0044155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49B26" w14:textId="77777777" w:rsidR="0044155A" w:rsidRDefault="0044155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5F455" w14:textId="77777777" w:rsidR="003C007E" w:rsidRDefault="003C007E" w:rsidP="0044155A">
      <w:pPr>
        <w:spacing w:after="0" w:line="240" w:lineRule="auto"/>
      </w:pPr>
      <w:r>
        <w:separator/>
      </w:r>
    </w:p>
  </w:footnote>
  <w:footnote w:type="continuationSeparator" w:id="0">
    <w:p w14:paraId="0C617ECE" w14:textId="77777777" w:rsidR="003C007E" w:rsidRDefault="003C007E" w:rsidP="0044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DF737" w14:textId="77777777" w:rsidR="0044155A" w:rsidRDefault="0044155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458E0" w14:textId="77777777" w:rsidR="0044155A" w:rsidRDefault="0044155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19B8F" w14:textId="77777777" w:rsidR="0044155A" w:rsidRDefault="0044155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AE"/>
    <w:rsid w:val="0022065F"/>
    <w:rsid w:val="002643AE"/>
    <w:rsid w:val="00284109"/>
    <w:rsid w:val="003C007E"/>
    <w:rsid w:val="0044155A"/>
    <w:rsid w:val="004B1F21"/>
    <w:rsid w:val="005A1F48"/>
    <w:rsid w:val="005F5244"/>
    <w:rsid w:val="00666BAF"/>
    <w:rsid w:val="0077787E"/>
    <w:rsid w:val="008C5FE0"/>
    <w:rsid w:val="009F556A"/>
    <w:rsid w:val="00A72DF6"/>
    <w:rsid w:val="00B743CC"/>
    <w:rsid w:val="00D06F31"/>
    <w:rsid w:val="00E61CD9"/>
    <w:rsid w:val="00F06EE5"/>
    <w:rsid w:val="00F65EA0"/>
    <w:rsid w:val="00FB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D8938B"/>
  <w15:chartTrackingRefBased/>
  <w15:docId w15:val="{44D8F549-71D2-456F-A2EE-441585C12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41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4155A"/>
  </w:style>
  <w:style w:type="paragraph" w:styleId="Fuzeile">
    <w:name w:val="footer"/>
    <w:basedOn w:val="Standard"/>
    <w:link w:val="FuzeileZchn"/>
    <w:uiPriority w:val="99"/>
    <w:unhideWhenUsed/>
    <w:rsid w:val="00441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41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Meyer</dc:creator>
  <cp:keywords/>
  <dc:description/>
  <cp:lastModifiedBy>Stephan Meyer</cp:lastModifiedBy>
  <cp:revision>3</cp:revision>
  <cp:lastPrinted>2024-02-01T11:15:00Z</cp:lastPrinted>
  <dcterms:created xsi:type="dcterms:W3CDTF">2024-02-01T12:51:00Z</dcterms:created>
  <dcterms:modified xsi:type="dcterms:W3CDTF">2025-02-09T11:47:00Z</dcterms:modified>
</cp:coreProperties>
</file>