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4A171" w14:textId="292DF065" w:rsidR="00BE4005" w:rsidRPr="00F51A68" w:rsidRDefault="00F51A68" w:rsidP="00F51A68">
      <w:pPr>
        <w:jc w:val="center"/>
        <w:rPr>
          <w:b/>
          <w:sz w:val="72"/>
          <w:szCs w:val="72"/>
        </w:rPr>
      </w:pPr>
      <w:r w:rsidRPr="00F51A68">
        <w:rPr>
          <w:b/>
          <w:sz w:val="72"/>
          <w:szCs w:val="72"/>
        </w:rPr>
        <w:t>J A H R E S B E R I C H T</w:t>
      </w:r>
      <w:r w:rsidR="00083E56">
        <w:rPr>
          <w:b/>
          <w:sz w:val="72"/>
          <w:szCs w:val="72"/>
        </w:rPr>
        <w:t xml:space="preserve"> E</w:t>
      </w:r>
    </w:p>
    <w:p w14:paraId="4CF4A118" w14:textId="5FD506A2" w:rsidR="00F51A68" w:rsidRDefault="00F51A68" w:rsidP="00DD5840">
      <w:pPr>
        <w:rPr>
          <w:b/>
          <w:sz w:val="28"/>
          <w:szCs w:val="28"/>
        </w:rPr>
      </w:pPr>
    </w:p>
    <w:p w14:paraId="5429E3D4" w14:textId="64F5BE66" w:rsidR="002378FA" w:rsidRDefault="00887666" w:rsidP="00083E56">
      <w:pPr>
        <w:spacing w:line="240" w:lineRule="auto"/>
        <w:rPr>
          <w:sz w:val="28"/>
          <w:szCs w:val="28"/>
        </w:rPr>
      </w:pPr>
      <w:r w:rsidRPr="00BE4005">
        <w:rPr>
          <w:b/>
          <w:sz w:val="28"/>
          <w:szCs w:val="28"/>
        </w:rPr>
        <w:t>Lotto im Altersheim</w:t>
      </w:r>
      <w:r>
        <w:rPr>
          <w:b/>
          <w:sz w:val="28"/>
          <w:szCs w:val="28"/>
        </w:rPr>
        <w:br/>
      </w:r>
      <w:r w:rsidR="00F51A68">
        <w:rPr>
          <w:sz w:val="28"/>
          <w:szCs w:val="28"/>
        </w:rPr>
        <w:br/>
      </w:r>
      <w:r w:rsidR="0005386B">
        <w:rPr>
          <w:sz w:val="28"/>
          <w:szCs w:val="28"/>
        </w:rPr>
        <w:t xml:space="preserve">Am Donnerstag, </w:t>
      </w:r>
      <w:r w:rsidR="00126C93">
        <w:rPr>
          <w:sz w:val="28"/>
          <w:szCs w:val="28"/>
        </w:rPr>
        <w:t>1</w:t>
      </w:r>
      <w:r w:rsidR="00083E56">
        <w:rPr>
          <w:sz w:val="28"/>
          <w:szCs w:val="28"/>
        </w:rPr>
        <w:t>1</w:t>
      </w:r>
      <w:r w:rsidR="00126C93">
        <w:rPr>
          <w:sz w:val="28"/>
          <w:szCs w:val="28"/>
        </w:rPr>
        <w:t>. Mai 202</w:t>
      </w:r>
      <w:r w:rsidR="00083E56">
        <w:rPr>
          <w:sz w:val="28"/>
          <w:szCs w:val="28"/>
        </w:rPr>
        <w:t>3</w:t>
      </w:r>
      <w:r w:rsidR="0005386B">
        <w:rPr>
          <w:sz w:val="28"/>
          <w:szCs w:val="28"/>
        </w:rPr>
        <w:t xml:space="preserve"> </w:t>
      </w:r>
      <w:r w:rsidR="00083E56">
        <w:rPr>
          <w:sz w:val="28"/>
          <w:szCs w:val="28"/>
        </w:rPr>
        <w:t>fanden sich 28 BewohnerInnen vom Altersheim und von den nebenanliegenden Wohnungen zum Lotto im Saal ein. Wo nötig</w:t>
      </w:r>
      <w:r w:rsidR="00646441">
        <w:rPr>
          <w:sz w:val="28"/>
          <w:szCs w:val="28"/>
        </w:rPr>
        <w:t>,</w:t>
      </w:r>
      <w:r w:rsidR="00083E56">
        <w:rPr>
          <w:sz w:val="28"/>
          <w:szCs w:val="28"/>
        </w:rPr>
        <w:t xml:space="preserve"> waren 11 Frauen vom Frauenverein behilflich. </w:t>
      </w:r>
      <w:r w:rsidR="000824DB">
        <w:rPr>
          <w:sz w:val="28"/>
          <w:szCs w:val="28"/>
        </w:rPr>
        <w:t>Ein Zivildienstleistender vom Altersheim</w:t>
      </w:r>
      <w:r w:rsidR="00455DEA">
        <w:rPr>
          <w:sz w:val="28"/>
          <w:szCs w:val="28"/>
        </w:rPr>
        <w:t xml:space="preserve"> wirkte als Speaker bei den Lottozahlen. </w:t>
      </w:r>
      <w:r w:rsidR="002378FA">
        <w:rPr>
          <w:sz w:val="28"/>
          <w:szCs w:val="28"/>
        </w:rPr>
        <w:t xml:space="preserve">Danke </w:t>
      </w:r>
      <w:r w:rsidR="00455DEA">
        <w:rPr>
          <w:sz w:val="28"/>
          <w:szCs w:val="28"/>
        </w:rPr>
        <w:t xml:space="preserve">allen </w:t>
      </w:r>
      <w:r w:rsidR="002378FA">
        <w:rPr>
          <w:sz w:val="28"/>
          <w:szCs w:val="28"/>
        </w:rPr>
        <w:t>für den Einsatz.</w:t>
      </w:r>
    </w:p>
    <w:p w14:paraId="5F3DDB7E" w14:textId="2848FEAD" w:rsidR="00083E56" w:rsidRDefault="00F51A68" w:rsidP="00083E56">
      <w:pPr>
        <w:spacing w:line="240" w:lineRule="auto"/>
        <w:rPr>
          <w:sz w:val="28"/>
          <w:szCs w:val="28"/>
        </w:rPr>
      </w:pPr>
      <w:r>
        <w:rPr>
          <w:sz w:val="28"/>
          <w:szCs w:val="28"/>
        </w:rPr>
        <w:br/>
      </w:r>
      <w:r w:rsidR="00126C93">
        <w:rPr>
          <w:sz w:val="28"/>
          <w:szCs w:val="28"/>
        </w:rPr>
        <w:t>Au</w:t>
      </w:r>
      <w:r w:rsidR="00AD1F31">
        <w:rPr>
          <w:sz w:val="28"/>
          <w:szCs w:val="28"/>
        </w:rPr>
        <w:t>ch</w:t>
      </w:r>
      <w:r w:rsidR="00126C93">
        <w:rPr>
          <w:sz w:val="28"/>
          <w:szCs w:val="28"/>
        </w:rPr>
        <w:t xml:space="preserve"> dieses Jahr wurden die Teilnehmenden mit schönen Preisen beschenkt. Es war wie immer ein dankbare</w:t>
      </w:r>
      <w:r w:rsidR="000824DB">
        <w:rPr>
          <w:sz w:val="28"/>
          <w:szCs w:val="28"/>
        </w:rPr>
        <w:t>r</w:t>
      </w:r>
      <w:r w:rsidR="00126C93">
        <w:rPr>
          <w:sz w:val="28"/>
          <w:szCs w:val="28"/>
        </w:rPr>
        <w:t xml:space="preserve"> und gelunge</w:t>
      </w:r>
      <w:r w:rsidR="004E47B4">
        <w:rPr>
          <w:sz w:val="28"/>
          <w:szCs w:val="28"/>
        </w:rPr>
        <w:t>ne</w:t>
      </w:r>
      <w:r w:rsidR="000824DB">
        <w:rPr>
          <w:sz w:val="28"/>
          <w:szCs w:val="28"/>
        </w:rPr>
        <w:t>r</w:t>
      </w:r>
      <w:r w:rsidR="00126C93">
        <w:rPr>
          <w:sz w:val="28"/>
          <w:szCs w:val="28"/>
        </w:rPr>
        <w:t xml:space="preserve"> Nachmittag.</w:t>
      </w:r>
      <w:r w:rsidR="00083E56">
        <w:rPr>
          <w:sz w:val="28"/>
          <w:szCs w:val="28"/>
        </w:rPr>
        <w:t xml:space="preserve"> </w:t>
      </w:r>
    </w:p>
    <w:p w14:paraId="2E6E2B04" w14:textId="1DC3F0FF" w:rsidR="00126C93" w:rsidRDefault="00083E56" w:rsidP="00083E56">
      <w:pPr>
        <w:spacing w:line="240" w:lineRule="auto"/>
        <w:rPr>
          <w:sz w:val="28"/>
          <w:szCs w:val="28"/>
        </w:rPr>
      </w:pPr>
      <w:r>
        <w:rPr>
          <w:sz w:val="28"/>
          <w:szCs w:val="28"/>
        </w:rPr>
        <w:t>Zum ersten Mal</w:t>
      </w:r>
      <w:r w:rsidR="000824DB">
        <w:rPr>
          <w:sz w:val="28"/>
          <w:szCs w:val="28"/>
        </w:rPr>
        <w:t xml:space="preserve"> fand das Lotto</w:t>
      </w:r>
      <w:r>
        <w:rPr>
          <w:sz w:val="28"/>
          <w:szCs w:val="28"/>
        </w:rPr>
        <w:t xml:space="preserve"> in Zusammenarbeit mit der neuen Leitung Tom Aebersold und Gudrun Doll</w:t>
      </w:r>
      <w:r w:rsidR="000824DB">
        <w:rPr>
          <w:sz w:val="28"/>
          <w:szCs w:val="28"/>
        </w:rPr>
        <w:t xml:space="preserve"> statt</w:t>
      </w:r>
      <w:r>
        <w:rPr>
          <w:sz w:val="28"/>
          <w:szCs w:val="28"/>
        </w:rPr>
        <w:t xml:space="preserve">. Sie und das Team vom Altersheim haben alles gut organisiert und zusammengestellt. </w:t>
      </w:r>
    </w:p>
    <w:p w14:paraId="4DBBEFA5" w14:textId="77777777" w:rsidR="00AD1F31" w:rsidRDefault="00AD1F31" w:rsidP="00A70188">
      <w:pPr>
        <w:rPr>
          <w:sz w:val="28"/>
          <w:szCs w:val="28"/>
        </w:rPr>
      </w:pPr>
    </w:p>
    <w:p w14:paraId="42EFF4EC" w14:textId="49A9EA01" w:rsidR="009924A8" w:rsidRDefault="00901406" w:rsidP="00A70188">
      <w:pPr>
        <w:rPr>
          <w:sz w:val="28"/>
          <w:szCs w:val="28"/>
        </w:rPr>
      </w:pPr>
      <w:r>
        <w:rPr>
          <w:b/>
          <w:sz w:val="28"/>
          <w:szCs w:val="28"/>
        </w:rPr>
        <w:t>Seniorennachmittag</w:t>
      </w:r>
    </w:p>
    <w:p w14:paraId="28F88D67" w14:textId="4C7DCF6D" w:rsidR="002378FA" w:rsidRDefault="00083E56" w:rsidP="00901406">
      <w:pPr>
        <w:rPr>
          <w:sz w:val="28"/>
          <w:szCs w:val="28"/>
        </w:rPr>
      </w:pPr>
      <w:r>
        <w:rPr>
          <w:sz w:val="28"/>
          <w:szCs w:val="28"/>
        </w:rPr>
        <w:t xml:space="preserve">Der Seniorennachmittag vom </w:t>
      </w:r>
      <w:r w:rsidR="000A559B">
        <w:rPr>
          <w:sz w:val="28"/>
          <w:szCs w:val="28"/>
        </w:rPr>
        <w:t xml:space="preserve">Mittwoch, </w:t>
      </w:r>
      <w:r>
        <w:rPr>
          <w:sz w:val="28"/>
          <w:szCs w:val="28"/>
        </w:rPr>
        <w:t xml:space="preserve">8. November 2023 war unter dem Thema «Dieser Weg» - 2'300 km zu Fuss von Oberdiessbach bis ans Ende des Kontinents. Isabel Dietrich nahm uns in Gedanken mit auf </w:t>
      </w:r>
      <w:r w:rsidR="008546EB">
        <w:rPr>
          <w:sz w:val="28"/>
          <w:szCs w:val="28"/>
        </w:rPr>
        <w:t xml:space="preserve">den Jakobs Weg. </w:t>
      </w:r>
      <w:r w:rsidR="00646441">
        <w:rPr>
          <w:sz w:val="28"/>
          <w:szCs w:val="28"/>
        </w:rPr>
        <w:t xml:space="preserve">    </w:t>
      </w:r>
      <w:r w:rsidR="008546EB">
        <w:rPr>
          <w:sz w:val="28"/>
          <w:szCs w:val="28"/>
        </w:rPr>
        <w:t xml:space="preserve">36 ältere und jüngere Personen hörten gespannt auf die kurzweiligen und interessanten Erzählungen der Referentin. Sie </w:t>
      </w:r>
      <w:r w:rsidR="002378FA">
        <w:rPr>
          <w:sz w:val="28"/>
          <w:szCs w:val="28"/>
        </w:rPr>
        <w:t>umschrieb «Dieser Weg» in 4 Teile – Pilgern, Begegnungen, Übernachtungen und Schwierigkeiten und umrahmte diese Abschnitte mit Musik. Florian Pfister, Sozialdiakon der Kirchgemeinde, wohnte dem Vortrag bei, half beim Servieren und plauderte mit den Seniorinnen. Auch Isabel Dietrich mischte sich beim Zvieri (Kaffee, Tee, Züpfe und Schöggeli) unter die Teilnehmenden und beantwortete noch Fragen.</w:t>
      </w:r>
    </w:p>
    <w:p w14:paraId="7646CD90" w14:textId="4FEB018C" w:rsidR="002378FA" w:rsidRDefault="002378FA" w:rsidP="002378FA">
      <w:pPr>
        <w:rPr>
          <w:b/>
          <w:sz w:val="28"/>
          <w:szCs w:val="28"/>
        </w:rPr>
      </w:pPr>
      <w:r>
        <w:rPr>
          <w:sz w:val="28"/>
          <w:szCs w:val="28"/>
        </w:rPr>
        <w:t>Herzlichen Dank den Frauen vom Frauenverein für das Vorbereiten des Zvieris und für das Aufräumen.</w:t>
      </w:r>
      <w:r>
        <w:rPr>
          <w:b/>
          <w:sz w:val="28"/>
          <w:szCs w:val="28"/>
        </w:rPr>
        <w:br w:type="page"/>
      </w:r>
    </w:p>
    <w:p w14:paraId="57E5FAC3" w14:textId="73A5FED5" w:rsidR="00B7713C" w:rsidRDefault="00EE45BE" w:rsidP="007C00A9">
      <w:pPr>
        <w:rPr>
          <w:sz w:val="28"/>
          <w:szCs w:val="28"/>
        </w:rPr>
      </w:pPr>
      <w:r>
        <w:rPr>
          <w:b/>
          <w:sz w:val="28"/>
          <w:szCs w:val="28"/>
        </w:rPr>
        <w:lastRenderedPageBreak/>
        <w:t>Adventsfeier</w:t>
      </w:r>
      <w:r>
        <w:rPr>
          <w:b/>
          <w:sz w:val="28"/>
          <w:szCs w:val="28"/>
        </w:rPr>
        <w:br/>
      </w:r>
      <w:r>
        <w:rPr>
          <w:b/>
          <w:sz w:val="28"/>
          <w:szCs w:val="28"/>
        </w:rPr>
        <w:br/>
      </w:r>
      <w:r w:rsidR="000A559B">
        <w:rPr>
          <w:sz w:val="28"/>
          <w:szCs w:val="28"/>
        </w:rPr>
        <w:t>Ca. 80 Personen – vom Altersheim, den Wohnungen</w:t>
      </w:r>
      <w:r w:rsidR="00455DEA">
        <w:rPr>
          <w:sz w:val="28"/>
          <w:szCs w:val="28"/>
        </w:rPr>
        <w:t>, M</w:t>
      </w:r>
      <w:r w:rsidR="000A559B">
        <w:rPr>
          <w:sz w:val="28"/>
          <w:szCs w:val="28"/>
        </w:rPr>
        <w:t xml:space="preserve">itglieder </w:t>
      </w:r>
      <w:r w:rsidR="00455DEA">
        <w:rPr>
          <w:sz w:val="28"/>
          <w:szCs w:val="28"/>
        </w:rPr>
        <w:t xml:space="preserve">Frauenverein und Brass Band </w:t>
      </w:r>
      <w:r w:rsidR="000A559B">
        <w:rPr>
          <w:sz w:val="28"/>
          <w:szCs w:val="28"/>
        </w:rPr>
        <w:t xml:space="preserve">besuchten am </w:t>
      </w:r>
      <w:r w:rsidR="00AD1F31">
        <w:rPr>
          <w:sz w:val="28"/>
          <w:szCs w:val="28"/>
        </w:rPr>
        <w:t xml:space="preserve">Donnerstag, </w:t>
      </w:r>
      <w:r w:rsidR="000A559B">
        <w:rPr>
          <w:sz w:val="28"/>
          <w:szCs w:val="28"/>
        </w:rPr>
        <w:t>7</w:t>
      </w:r>
      <w:r w:rsidR="00AD1F31">
        <w:rPr>
          <w:sz w:val="28"/>
          <w:szCs w:val="28"/>
        </w:rPr>
        <w:t>. Dezember 202</w:t>
      </w:r>
      <w:r w:rsidR="000A559B">
        <w:rPr>
          <w:sz w:val="28"/>
          <w:szCs w:val="28"/>
        </w:rPr>
        <w:t>3</w:t>
      </w:r>
      <w:r w:rsidR="00AD1F31">
        <w:rPr>
          <w:sz w:val="28"/>
          <w:szCs w:val="28"/>
        </w:rPr>
        <w:t xml:space="preserve"> die Adventsfeier</w:t>
      </w:r>
      <w:r w:rsidR="000A559B">
        <w:rPr>
          <w:sz w:val="28"/>
          <w:szCs w:val="28"/>
        </w:rPr>
        <w:t xml:space="preserve">. Turnusgemäss alle 2 Jahre umrahmt die Brass Band Oberdiessbach den Anlass. Zwischen den Musikstücken las Edith Zwahlen (anstelle der im 2023 verhinderten Edith Kauz) weihnächtliche Geschichten vor. </w:t>
      </w:r>
    </w:p>
    <w:p w14:paraId="3EBA5457" w14:textId="42A4754E" w:rsidR="00D440C4" w:rsidRDefault="00AD1F31" w:rsidP="007C00A9">
      <w:pPr>
        <w:rPr>
          <w:sz w:val="28"/>
          <w:szCs w:val="28"/>
        </w:rPr>
      </w:pPr>
      <w:r>
        <w:rPr>
          <w:sz w:val="28"/>
          <w:szCs w:val="28"/>
        </w:rPr>
        <w:t>Die Tische w</w:t>
      </w:r>
      <w:r w:rsidR="000A559B">
        <w:rPr>
          <w:sz w:val="28"/>
          <w:szCs w:val="28"/>
        </w:rPr>
        <w:t>ar</w:t>
      </w:r>
      <w:r>
        <w:rPr>
          <w:sz w:val="28"/>
          <w:szCs w:val="28"/>
        </w:rPr>
        <w:t>en schön dekoriert</w:t>
      </w:r>
      <w:r w:rsidR="000A559B">
        <w:rPr>
          <w:sz w:val="28"/>
          <w:szCs w:val="28"/>
        </w:rPr>
        <w:t>. Die Anwesenden genossen Musik, Geschichte und das anschliessende Znüni mit Weihnachtsringli, Schöggeli, Kaffee, Tee und wenn erwünscht</w:t>
      </w:r>
      <w:r w:rsidR="00646441">
        <w:rPr>
          <w:sz w:val="28"/>
          <w:szCs w:val="28"/>
        </w:rPr>
        <w:t xml:space="preserve">, </w:t>
      </w:r>
      <w:r w:rsidR="000A559B">
        <w:rPr>
          <w:sz w:val="28"/>
          <w:szCs w:val="28"/>
        </w:rPr>
        <w:t xml:space="preserve">einem Glas Rotwein. </w:t>
      </w:r>
      <w:r w:rsidR="00D440C4">
        <w:rPr>
          <w:sz w:val="28"/>
          <w:szCs w:val="28"/>
        </w:rPr>
        <w:t xml:space="preserve"> </w:t>
      </w:r>
    </w:p>
    <w:p w14:paraId="6D69235A" w14:textId="135EFAA2" w:rsidR="00C8468A" w:rsidRPr="009924A8" w:rsidRDefault="00D440C4" w:rsidP="007C00A9">
      <w:pPr>
        <w:rPr>
          <w:sz w:val="28"/>
          <w:szCs w:val="28"/>
        </w:rPr>
      </w:pPr>
      <w:r>
        <w:rPr>
          <w:sz w:val="28"/>
          <w:szCs w:val="28"/>
        </w:rPr>
        <w:t>Es war eine schöne, festliche und sehr dankbare Adventsfeier. Grossen Dank  an Tom</w:t>
      </w:r>
      <w:r w:rsidR="000824DB">
        <w:rPr>
          <w:sz w:val="28"/>
          <w:szCs w:val="28"/>
        </w:rPr>
        <w:t xml:space="preserve"> Aebersold, Doris Cahenzli und 4 Vorstandsfrauen für das Vorbereiten, Aufräumen und Abwaschen. </w:t>
      </w:r>
      <w:r w:rsidR="00C8468A">
        <w:rPr>
          <w:b/>
          <w:sz w:val="28"/>
          <w:szCs w:val="28"/>
        </w:rPr>
        <w:br/>
      </w:r>
      <w:r w:rsidR="00C8468A">
        <w:rPr>
          <w:b/>
          <w:sz w:val="28"/>
          <w:szCs w:val="28"/>
        </w:rPr>
        <w:br/>
      </w:r>
      <w:r w:rsidR="00C8468A">
        <w:rPr>
          <w:b/>
          <w:sz w:val="28"/>
          <w:szCs w:val="28"/>
        </w:rPr>
        <w:br/>
        <w:t>Die Ressortleiterinnen</w:t>
      </w:r>
      <w:r w:rsidR="00C8468A">
        <w:rPr>
          <w:b/>
          <w:sz w:val="28"/>
          <w:szCs w:val="28"/>
        </w:rPr>
        <w:br/>
      </w:r>
      <w:r w:rsidR="00C8468A">
        <w:rPr>
          <w:b/>
          <w:sz w:val="28"/>
          <w:szCs w:val="28"/>
        </w:rPr>
        <w:br/>
      </w:r>
      <w:r w:rsidR="000824DB">
        <w:rPr>
          <w:b/>
          <w:sz w:val="28"/>
          <w:szCs w:val="28"/>
        </w:rPr>
        <w:t>Monika Meyer</w:t>
      </w:r>
      <w:r w:rsidR="00C8468A">
        <w:rPr>
          <w:b/>
          <w:sz w:val="28"/>
          <w:szCs w:val="28"/>
        </w:rPr>
        <w:t xml:space="preserve"> und Edith Zwahlen</w:t>
      </w:r>
    </w:p>
    <w:sectPr w:rsidR="00C8468A" w:rsidRPr="009924A8" w:rsidSect="009C41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EE"/>
    <w:rsid w:val="00016913"/>
    <w:rsid w:val="0005386B"/>
    <w:rsid w:val="000824DB"/>
    <w:rsid w:val="00083E56"/>
    <w:rsid w:val="00084A94"/>
    <w:rsid w:val="000A127C"/>
    <w:rsid w:val="000A559B"/>
    <w:rsid w:val="000B319B"/>
    <w:rsid w:val="000C7DEE"/>
    <w:rsid w:val="000F16DC"/>
    <w:rsid w:val="001054FF"/>
    <w:rsid w:val="00126C93"/>
    <w:rsid w:val="00155A6E"/>
    <w:rsid w:val="00162B23"/>
    <w:rsid w:val="001866F6"/>
    <w:rsid w:val="0019752E"/>
    <w:rsid w:val="001A3C69"/>
    <w:rsid w:val="001B123D"/>
    <w:rsid w:val="002378FA"/>
    <w:rsid w:val="00244202"/>
    <w:rsid w:val="00255311"/>
    <w:rsid w:val="00280118"/>
    <w:rsid w:val="002A5CDC"/>
    <w:rsid w:val="002E7923"/>
    <w:rsid w:val="00333FFE"/>
    <w:rsid w:val="00354E4E"/>
    <w:rsid w:val="00365264"/>
    <w:rsid w:val="003721F6"/>
    <w:rsid w:val="003754DC"/>
    <w:rsid w:val="003B02A6"/>
    <w:rsid w:val="003F3DEA"/>
    <w:rsid w:val="003F612D"/>
    <w:rsid w:val="00455DEA"/>
    <w:rsid w:val="004E47B4"/>
    <w:rsid w:val="0051106C"/>
    <w:rsid w:val="005336C1"/>
    <w:rsid w:val="00554B93"/>
    <w:rsid w:val="00556FE4"/>
    <w:rsid w:val="00580BC9"/>
    <w:rsid w:val="005D6CD8"/>
    <w:rsid w:val="005F128A"/>
    <w:rsid w:val="005F4AD9"/>
    <w:rsid w:val="00611FA8"/>
    <w:rsid w:val="00646441"/>
    <w:rsid w:val="006B4348"/>
    <w:rsid w:val="006B4466"/>
    <w:rsid w:val="006C0EE1"/>
    <w:rsid w:val="006D035E"/>
    <w:rsid w:val="006F29B3"/>
    <w:rsid w:val="0071301A"/>
    <w:rsid w:val="00735702"/>
    <w:rsid w:val="007C00A9"/>
    <w:rsid w:val="007E14A2"/>
    <w:rsid w:val="008546EB"/>
    <w:rsid w:val="008809B2"/>
    <w:rsid w:val="00887666"/>
    <w:rsid w:val="008D6CED"/>
    <w:rsid w:val="008E4E9A"/>
    <w:rsid w:val="00901406"/>
    <w:rsid w:val="0090397B"/>
    <w:rsid w:val="00930218"/>
    <w:rsid w:val="00983683"/>
    <w:rsid w:val="009924A8"/>
    <w:rsid w:val="009937BE"/>
    <w:rsid w:val="009C4106"/>
    <w:rsid w:val="009E5701"/>
    <w:rsid w:val="009E6249"/>
    <w:rsid w:val="00A471FD"/>
    <w:rsid w:val="00A70188"/>
    <w:rsid w:val="00AC5D75"/>
    <w:rsid w:val="00AD1F31"/>
    <w:rsid w:val="00AD7BD2"/>
    <w:rsid w:val="00B23CBC"/>
    <w:rsid w:val="00B347FA"/>
    <w:rsid w:val="00B34D3B"/>
    <w:rsid w:val="00B7713C"/>
    <w:rsid w:val="00B97BB0"/>
    <w:rsid w:val="00BE4005"/>
    <w:rsid w:val="00C00AD1"/>
    <w:rsid w:val="00C0218B"/>
    <w:rsid w:val="00C5253F"/>
    <w:rsid w:val="00C6379E"/>
    <w:rsid w:val="00C64F4D"/>
    <w:rsid w:val="00C8468A"/>
    <w:rsid w:val="00CA5AFD"/>
    <w:rsid w:val="00CC5982"/>
    <w:rsid w:val="00CD5CC9"/>
    <w:rsid w:val="00CF2088"/>
    <w:rsid w:val="00CF308E"/>
    <w:rsid w:val="00D440C4"/>
    <w:rsid w:val="00D658BB"/>
    <w:rsid w:val="00D7133F"/>
    <w:rsid w:val="00D83CCC"/>
    <w:rsid w:val="00D93ECF"/>
    <w:rsid w:val="00DB7AFE"/>
    <w:rsid w:val="00DD0EAE"/>
    <w:rsid w:val="00DD5840"/>
    <w:rsid w:val="00E0796E"/>
    <w:rsid w:val="00E241AA"/>
    <w:rsid w:val="00E62B89"/>
    <w:rsid w:val="00E710A7"/>
    <w:rsid w:val="00EE45BE"/>
    <w:rsid w:val="00F2330C"/>
    <w:rsid w:val="00F24654"/>
    <w:rsid w:val="00F51A68"/>
    <w:rsid w:val="00F713BC"/>
    <w:rsid w:val="00F936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6E23E"/>
  <w15:docId w15:val="{6502039E-F0AE-455C-80B6-D3BF5711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4202"/>
    <w:pPr>
      <w:spacing w:after="200" w:line="276" w:lineRule="auto"/>
    </w:pPr>
    <w:rPr>
      <w:sz w:val="22"/>
      <w:szCs w:val="22"/>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9914">
      <w:bodyDiv w:val="1"/>
      <w:marLeft w:val="0"/>
      <w:marRight w:val="0"/>
      <w:marTop w:val="0"/>
      <w:marBottom w:val="0"/>
      <w:divBdr>
        <w:top w:val="none" w:sz="0" w:space="0" w:color="auto"/>
        <w:left w:val="none" w:sz="0" w:space="0" w:color="auto"/>
        <w:bottom w:val="none" w:sz="0" w:space="0" w:color="auto"/>
        <w:right w:val="none" w:sz="0" w:space="0" w:color="auto"/>
      </w:divBdr>
    </w:div>
    <w:div w:id="102579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B1F2-0F6B-497E-9D99-E847F698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Silvia Eicher</cp:lastModifiedBy>
  <cp:revision>4</cp:revision>
  <dcterms:created xsi:type="dcterms:W3CDTF">2024-02-13T12:30:00Z</dcterms:created>
  <dcterms:modified xsi:type="dcterms:W3CDTF">2024-02-13T20:33:00Z</dcterms:modified>
</cp:coreProperties>
</file>